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A68C2" w:rsidRPr="00BA68C2" w:rsidTr="00BA68C2">
        <w:tc>
          <w:tcPr>
            <w:tcW w:w="5920" w:type="dxa"/>
          </w:tcPr>
          <w:p w:rsidR="00BA68C2" w:rsidRPr="00BA68C2" w:rsidRDefault="00BA68C2" w:rsidP="00BA68C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A68C2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на Педагогическом совете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№______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от «___»________ 2024 г.</w:t>
            </w:r>
          </w:p>
          <w:p w:rsidR="00BA68C2" w:rsidRPr="00BA68C2" w:rsidRDefault="00BA68C2" w:rsidP="00BA68C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A68C2" w:rsidRPr="00BA68C2" w:rsidRDefault="00BA68C2" w:rsidP="00BA68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8C2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Директор________________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_________/______________/</w:t>
            </w:r>
            <w:r w:rsidRPr="00BA68C2">
              <w:rPr>
                <w:rFonts w:ascii="Times New Roman" w:hAnsi="Times New Roman" w:cs="Times New Roman"/>
                <w:sz w:val="28"/>
                <w:szCs w:val="28"/>
              </w:rPr>
              <w:br/>
              <w:t>Приказ №__ от «__»__2024г</w:t>
            </w:r>
          </w:p>
          <w:p w:rsidR="00BA68C2" w:rsidRPr="00BA68C2" w:rsidRDefault="00BA68C2" w:rsidP="00BA68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Default="00BA68C2" w:rsidP="00BA6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Правила</w:t>
      </w:r>
      <w:r w:rsidRPr="00BA68C2">
        <w:rPr>
          <w:rFonts w:ascii="Times New Roman" w:hAnsi="Times New Roman" w:cs="Times New Roman"/>
          <w:sz w:val="28"/>
          <w:szCs w:val="28"/>
        </w:rPr>
        <w:br/>
        <w:t xml:space="preserve">внутреннего распорядка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A68C2" w:rsidRPr="00BA68C2" w:rsidRDefault="00BA68C2" w:rsidP="00BA6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Климовской средней общеобразовательной школы</w:t>
      </w:r>
      <w:r w:rsidR="00B7056D">
        <w:rPr>
          <w:rFonts w:ascii="Times New Roman" w:hAnsi="Times New Roman" w:cs="Times New Roman"/>
          <w:sz w:val="28"/>
          <w:szCs w:val="28"/>
        </w:rPr>
        <w:t xml:space="preserve"> </w:t>
      </w:r>
      <w:r w:rsidRPr="00BA68C2">
        <w:rPr>
          <w:rFonts w:ascii="Times New Roman" w:hAnsi="Times New Roman" w:cs="Times New Roman"/>
          <w:sz w:val="28"/>
          <w:szCs w:val="28"/>
        </w:rPr>
        <w:t>№1</w:t>
      </w:r>
    </w:p>
    <w:p w:rsidR="00BA68C2" w:rsidRPr="00BA68C2" w:rsidRDefault="00BA68C2" w:rsidP="00BA68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 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Настоящие Правила внутреннего распорядка обуч</w:t>
      </w:r>
      <w:bookmarkStart w:id="0" w:name="_GoBack"/>
      <w:bookmarkEnd w:id="0"/>
      <w:r w:rsidRPr="00BA68C2">
        <w:rPr>
          <w:rFonts w:ascii="Times New Roman" w:hAnsi="Times New Roman" w:cs="Times New Roman"/>
          <w:sz w:val="28"/>
          <w:szCs w:val="28"/>
        </w:rPr>
        <w:t xml:space="preserve">ающихся 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8 августа 2024 года, приказом </w:t>
      </w:r>
      <w:proofErr w:type="spellStart"/>
      <w:r w:rsidRPr="00BA68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A68C2">
        <w:rPr>
          <w:rFonts w:ascii="Times New Roman" w:hAnsi="Times New Roman" w:cs="Times New Roman"/>
          <w:sz w:val="28"/>
          <w:szCs w:val="28"/>
        </w:rPr>
        <w:t xml:space="preserve"> России № 185 от 15 марта 2013 года «Об утверждении Порядка применения к обучающимся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взыскания», а также Уставом организации, осуществляющей образовательную деятельность и с учетом положений Конвенц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>Н о правах ребенка.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1.2. Данные Правила внутреннего распорядка обучающихся определяют порядок приема и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обязанности.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2. Порядок приема и перевода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в других классах данной школы.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2.3. Количество обучающихся в общеобразовательных классах – __ человек.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2.4. Отношения оформляются договором и в соответствии с 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 Положению о правилах приема, перевода, выбытия и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обучающихся организации, осуществляющей образовательную деятельность.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2.6. Порядок и форма перевода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по уровням осуществляется с учетом ежегодного итогового контроля.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 Режим занятий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3.2. Обучение и воспитание в организации, осуществляющей образовательную деятельность, ведется на русском языке.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</w:t>
      </w:r>
      <w:r w:rsidRPr="00BA68C2">
        <w:rPr>
          <w:rFonts w:ascii="Times New Roman" w:hAnsi="Times New Roman" w:cs="Times New Roman"/>
          <w:sz w:val="28"/>
          <w:szCs w:val="28"/>
        </w:rPr>
        <w:lastRenderedPageBreak/>
        <w:t>7 календарных дней. Сроки начала и окончания каникул определяются образовательной организацией самостоятельно.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3.5.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3.6. Продолжительность учебной недели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68C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3.7. </w:t>
      </w:r>
      <w:r w:rsidRPr="00BA68C2">
        <w:rPr>
          <w:rFonts w:ascii="Times New Roman" w:hAnsi="Times New Roman" w:cs="Times New Roman"/>
          <w:sz w:val="28"/>
          <w:szCs w:val="28"/>
        </w:rPr>
        <w:t>В школе устанавливается следующий режим занятий: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начало уроков в </w:t>
      </w: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Pr="00BA68C2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BA68C2">
        <w:rPr>
          <w:rFonts w:ascii="Times New Roman" w:hAnsi="Times New Roman" w:cs="Times New Roman"/>
          <w:sz w:val="28"/>
          <w:szCs w:val="28"/>
        </w:rPr>
        <w:t xml:space="preserve"> мин.,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C2">
        <w:rPr>
          <w:rFonts w:ascii="Times New Roman" w:hAnsi="Times New Roman" w:cs="Times New Roman"/>
          <w:sz w:val="28"/>
          <w:szCs w:val="28"/>
        </w:rPr>
        <w:t xml:space="preserve"> продолжительность урока –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A68C2">
        <w:rPr>
          <w:rFonts w:ascii="Times New Roman" w:hAnsi="Times New Roman" w:cs="Times New Roman"/>
          <w:sz w:val="28"/>
          <w:szCs w:val="28"/>
        </w:rPr>
        <w:t xml:space="preserve"> мин., в 1 классе ___ мин (I полугодие);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перемены между уроками по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A68C2">
        <w:rPr>
          <w:rFonts w:ascii="Times New Roman" w:hAnsi="Times New Roman" w:cs="Times New Roman"/>
          <w:sz w:val="28"/>
          <w:szCs w:val="28"/>
        </w:rPr>
        <w:t xml:space="preserve">мин., три большие перемены: после 2-ого урока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A68C2">
        <w:rPr>
          <w:rFonts w:ascii="Times New Roman" w:hAnsi="Times New Roman" w:cs="Times New Roman"/>
          <w:sz w:val="28"/>
          <w:szCs w:val="28"/>
        </w:rPr>
        <w:t xml:space="preserve">мин., после 3-его урока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A68C2">
        <w:rPr>
          <w:rFonts w:ascii="Times New Roman" w:hAnsi="Times New Roman" w:cs="Times New Roman"/>
          <w:sz w:val="28"/>
          <w:szCs w:val="28"/>
        </w:rPr>
        <w:t xml:space="preserve">мин., после 4-го урока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A68C2">
        <w:rPr>
          <w:rFonts w:ascii="Times New Roman" w:hAnsi="Times New Roman" w:cs="Times New Roman"/>
          <w:sz w:val="28"/>
          <w:szCs w:val="28"/>
        </w:rPr>
        <w:t>мин.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3.8. При наличии в организации, осуществляющей образовательную деятельность, двухсменных занятий во 2 смене не могут обучаться обучающиеся 1-х, 9-х и 11-х классов.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3.9.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3.10. 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3.11.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3.12.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4. Права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4.1. </w:t>
      </w:r>
      <w:r w:rsidRPr="00BA68C2">
        <w:rPr>
          <w:rFonts w:ascii="Times New Roman" w:hAnsi="Times New Roman" w:cs="Times New Roman"/>
          <w:sz w:val="28"/>
          <w:szCs w:val="28"/>
        </w:rPr>
        <w:t>Согласно ст. 34 Закона РФ № 273-ФЗ от 29.12.12 «Об образовании в Российской Федерации» обучающиеся имеют право: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8C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выбирать формы получения образования (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</w:t>
      </w:r>
      <w:r w:rsidRPr="00BA68C2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обязаны создать условия для проведения занятий на дому;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свободу совести, информации, свободное выражение собственных взглядов и убеждений.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участие в управлении школой в порядке, установленном ее Уставом;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объективную оценку результатов своей образовательной деятельности;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lastRenderedPageBreak/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4.2. Привлечение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5. Обязанности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5.1. </w:t>
      </w:r>
      <w:r w:rsidRPr="00BA68C2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8C2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бережно относиться к имуществу общеобразовательной организации, поддерживать в ней чистоту и порядок;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</w:t>
      </w:r>
      <w:r w:rsidRPr="00BA68C2">
        <w:rPr>
          <w:rFonts w:ascii="Times New Roman" w:hAnsi="Times New Roman" w:cs="Times New Roman"/>
          <w:sz w:val="28"/>
          <w:szCs w:val="28"/>
        </w:rPr>
        <w:lastRenderedPageBreak/>
        <w:t>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следить за своим внешним видом, выполнять установленные школой требования к одежде;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 Правила поведения на уроках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6.1. Урочное время должно использоваться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только для учебных целей.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Обучающийся входят в класс со звонком.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Опоздание на урок без уважительной причины не допускается.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занять свое место.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6.6. Если обучающийся хочет задать вопрос учителю или ответить, он поднимает руку.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6.7. Ученик имеет право покинуть класс только после объявления учителя о том, что урок закончен.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6.8. В каждом классе в течение учебного дня дежурят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6.9. Во время пребывания на уроке мобильные телефоны должны быть переведены в беззвучный режим.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lastRenderedPageBreak/>
        <w:t>7. Правила поведения во время перемен, внеурочной деятельности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7.1. Во время перемены школьники должны находиться в коридоре.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7.2. Во время перемены ученик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навести чистоту и порядок на своем рабочем месте, после чего выйти из класса.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7.4. </w:t>
      </w:r>
      <w:r w:rsidRPr="00BA68C2">
        <w:rPr>
          <w:rFonts w:ascii="Times New Roman" w:hAnsi="Times New Roman" w:cs="Times New Roman"/>
          <w:sz w:val="28"/>
          <w:szCs w:val="28"/>
        </w:rPr>
        <w:t xml:space="preserve">Во время перемены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бегать по лестницам и этажам;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сидеть на полу и подоконниках;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толкать друг друга, бросаться предметами;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применять физическую силу, запугивание и вымогательство для выяснения отношений.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7.5. </w:t>
      </w:r>
      <w:r w:rsidRPr="00BA68C2">
        <w:rPr>
          <w:rFonts w:ascii="Times New Roman" w:hAnsi="Times New Roman" w:cs="Times New Roman"/>
          <w:sz w:val="28"/>
          <w:szCs w:val="28"/>
        </w:rPr>
        <w:t>Обучающиеся, находясь в столовой, соблюдают следующие правила: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подчиняются требованиям педагогов и работников столовой, дежурного класса;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соблюдают очередь при получении завтраков и обедов;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убирают свой стол после принятия пищи;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запрещается вход в столовую в верхней одежде;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запрещается вынос напитков и еды из столовой.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7.6. </w:t>
      </w:r>
      <w:r w:rsidRPr="00BA68C2">
        <w:rPr>
          <w:rFonts w:ascii="Times New Roman" w:hAnsi="Times New Roman" w:cs="Times New Roman"/>
          <w:sz w:val="28"/>
          <w:szCs w:val="28"/>
        </w:rPr>
        <w:t>Обучающиеся, находясь в школьной библиотеке, соблюдают следующие правила: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пользование библиотекой по утвержденному графику обслуживания;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обучающиеся несут материальную ответственность за книги, взятые в библиотеке;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по окончании учебного года обучающийся должен вернуть все книги в библиотеку.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7.7. </w:t>
      </w:r>
      <w:r w:rsidRPr="00BA68C2">
        <w:rPr>
          <w:rFonts w:ascii="Times New Roman" w:hAnsi="Times New Roman" w:cs="Times New Roman"/>
          <w:sz w:val="28"/>
          <w:szCs w:val="28"/>
        </w:rPr>
        <w:t>Обучающиеся, находясь в спортивном зале, соблюдают следующие правила: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занятия в спортивном зале организуются в соответствии с расписанием;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запрещается нахождение и занятия в спортивном зале без учителя или руководителя секции;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для занятий в залах спортивная форма и обувь обязательна.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7.8. </w:t>
      </w:r>
      <w:r w:rsidRPr="00BA68C2">
        <w:rPr>
          <w:rFonts w:ascii="Times New Roman" w:hAnsi="Times New Roman" w:cs="Times New Roman"/>
          <w:sz w:val="28"/>
          <w:szCs w:val="28"/>
        </w:rPr>
        <w:t>Обучающиеся, находясь в туалете, соблюдают следующие правила: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соблюдают требования гигиены и санитарии;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аккуратно используют унитазы по назначению;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сливают воду;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моют руки с мылом при выходе из туалетной комнаты.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В туалете запрещается: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бегать, прыгать, вставать на унитазы ногами;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портить помещение и санитарное оборудование;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использовать санитарное оборудование и предметы гигиены не по назначению.</w:t>
      </w:r>
    </w:p>
    <w:p w:rsidR="00B7056D" w:rsidRPr="00BA68C2" w:rsidRDefault="00B7056D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lastRenderedPageBreak/>
        <w:t>8. Обучающимся запрещается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8.1. Приносить в школу и на её территорию оружие, взрывчатые, химические, огнеопасные вещества, таба</w:t>
      </w:r>
      <w:r w:rsidR="00B7056D">
        <w:rPr>
          <w:rFonts w:ascii="Times New Roman" w:hAnsi="Times New Roman" w:cs="Times New Roman"/>
          <w:sz w:val="28"/>
          <w:szCs w:val="28"/>
        </w:rPr>
        <w:t xml:space="preserve">чные изделия, спиртные напитки, </w:t>
      </w:r>
      <w:r w:rsidRPr="00BA68C2">
        <w:rPr>
          <w:rFonts w:ascii="Times New Roman" w:hAnsi="Times New Roman" w:cs="Times New Roman"/>
          <w:sz w:val="28"/>
          <w:szCs w:val="28"/>
        </w:rPr>
        <w:t>наркотики, токсичные вещества и яды.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8.2. Курить в здании и на территории учебного заведения.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8.3. Использовать ненормативную лексику.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8.4. Играть в азартные игры.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8.5. Бегать по лестницам, вблизи оконных проемов, и в других местах, е приспособленных к играм.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8.6. Нарушать целостность и нормальную работу дверных замков.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8.7. Оскорблять друг друга и персонал организации, толкаться, бросаться предметами и применять физическую силу.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8.8. Употреблять непристойные выражения и жесты, шуметь, мешать отдыхать другим.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8.10. Передвигаться в здании и на территории на скутерах, </w:t>
      </w:r>
      <w:proofErr w:type="spellStart"/>
      <w:r w:rsidRPr="00BA68C2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BA68C2">
        <w:rPr>
          <w:rFonts w:ascii="Times New Roman" w:hAnsi="Times New Roman" w:cs="Times New Roman"/>
          <w:sz w:val="28"/>
          <w:szCs w:val="28"/>
        </w:rPr>
        <w:t xml:space="preserve">, велосипедах, </w:t>
      </w:r>
      <w:proofErr w:type="spellStart"/>
      <w:r w:rsidRPr="00BA68C2">
        <w:rPr>
          <w:rFonts w:ascii="Times New Roman" w:hAnsi="Times New Roman" w:cs="Times New Roman"/>
          <w:sz w:val="28"/>
          <w:szCs w:val="28"/>
        </w:rPr>
        <w:t>моноколесах</w:t>
      </w:r>
      <w:proofErr w:type="spellEnd"/>
      <w:r w:rsidRPr="00BA68C2">
        <w:rPr>
          <w:rFonts w:ascii="Times New Roman" w:hAnsi="Times New Roman" w:cs="Times New Roman"/>
          <w:sz w:val="28"/>
          <w:szCs w:val="28"/>
        </w:rPr>
        <w:t xml:space="preserve">, роликовых коньках, </w:t>
      </w:r>
      <w:proofErr w:type="spellStart"/>
      <w:r w:rsidRPr="00BA68C2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BA68C2">
        <w:rPr>
          <w:rFonts w:ascii="Times New Roman" w:hAnsi="Times New Roman" w:cs="Times New Roman"/>
          <w:sz w:val="28"/>
          <w:szCs w:val="28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8.12.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8.13. Осуществлять предпринимательскую деятельность, в том числе торговлю или оказание платных услуг.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>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8.15. Иметь неряшливый и вызывающий внешний вид.</w:t>
      </w:r>
    </w:p>
    <w:p w:rsidR="00B7056D" w:rsidRDefault="00B7056D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9. Меры дисциплинарного воздействия</w:t>
      </w:r>
    </w:p>
    <w:p w:rsidR="00B7056D" w:rsidRDefault="00B7056D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lastRenderedPageBreak/>
        <w:t xml:space="preserve"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9.2.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9.4. Не допускается применение мер дисциплинарного взыскания к школьникам во время их болезни, каникул.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</w:t>
      </w:r>
      <w:r w:rsidRPr="00BA68C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9.10.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9.11. Порядок применения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7056D" w:rsidRDefault="00B7056D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10. Поощрения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7056D" w:rsidRDefault="00B7056D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Обучающиеся общеобразовательной организации поощряются:</w:t>
      </w:r>
      <w:proofErr w:type="gramEnd"/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 успехи в учебе;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 общественно-полезную деятельность и добровольный труд на благо школы;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за благородные поступки.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10.2. </w:t>
      </w:r>
      <w:r w:rsidRPr="00BA68C2">
        <w:rPr>
          <w:rFonts w:ascii="Times New Roman" w:hAnsi="Times New Roman" w:cs="Times New Roman"/>
          <w:sz w:val="28"/>
          <w:szCs w:val="28"/>
        </w:rPr>
        <w:t>Организация применяет следующие виды поощрений: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награждение ценным подарком или денежной премией;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к награждению государственными медалями;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занесение фамилии и фотографии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на стенд «Ими гордится школа»;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награждение медалью «За особые успехи в учении».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Положением о поощрении обучающихся.</w:t>
      </w: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10.4. Поощрения применяются в обстановке широкой гласности, доводятся до сведения учащихся и работников школы.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8C2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lastRenderedPageBreak/>
        <w:t>11. Заключительные положения</w:t>
      </w:r>
    </w:p>
    <w:p w:rsid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11.1. Настоящие Правила внутреннего распорядка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B7056D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 xml:space="preserve">11.3. Правила внутреннего распорядка </w:t>
      </w:r>
      <w:proofErr w:type="gramStart"/>
      <w:r w:rsidRPr="00BA6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8C2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827DFE" w:rsidRPr="00BA68C2" w:rsidRDefault="00BA68C2" w:rsidP="00BA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C2">
        <w:rPr>
          <w:rFonts w:ascii="Times New Roman" w:hAnsi="Times New Roman" w:cs="Times New Roman"/>
          <w:sz w:val="28"/>
          <w:szCs w:val="28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27DFE" w:rsidRPr="00BA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DC9"/>
    <w:multiLevelType w:val="multilevel"/>
    <w:tmpl w:val="116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C358A"/>
    <w:multiLevelType w:val="multilevel"/>
    <w:tmpl w:val="601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C47DF"/>
    <w:multiLevelType w:val="multilevel"/>
    <w:tmpl w:val="D014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51632"/>
    <w:multiLevelType w:val="multilevel"/>
    <w:tmpl w:val="79F0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644BA8"/>
    <w:multiLevelType w:val="multilevel"/>
    <w:tmpl w:val="526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EA1489"/>
    <w:multiLevelType w:val="multilevel"/>
    <w:tmpl w:val="F5E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3A0664"/>
    <w:multiLevelType w:val="multilevel"/>
    <w:tmpl w:val="C03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6E28AC"/>
    <w:multiLevelType w:val="multilevel"/>
    <w:tmpl w:val="313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EC472C"/>
    <w:multiLevelType w:val="multilevel"/>
    <w:tmpl w:val="6C8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DB2624"/>
    <w:multiLevelType w:val="multilevel"/>
    <w:tmpl w:val="F22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44306A"/>
    <w:multiLevelType w:val="multilevel"/>
    <w:tmpl w:val="166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F3"/>
    <w:rsid w:val="00625AF3"/>
    <w:rsid w:val="00827DFE"/>
    <w:rsid w:val="00B7056D"/>
    <w:rsid w:val="00B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6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8C2"/>
    <w:rPr>
      <w:b/>
      <w:bCs/>
    </w:rPr>
  </w:style>
  <w:style w:type="character" w:styleId="a5">
    <w:name w:val="Hyperlink"/>
    <w:basedOn w:val="a0"/>
    <w:uiPriority w:val="99"/>
    <w:unhideWhenUsed/>
    <w:rsid w:val="00BA68C2"/>
    <w:rPr>
      <w:color w:val="0000FF"/>
      <w:u w:val="single"/>
    </w:rPr>
  </w:style>
  <w:style w:type="character" w:styleId="a6">
    <w:name w:val="Emphasis"/>
    <w:basedOn w:val="a0"/>
    <w:uiPriority w:val="20"/>
    <w:qFormat/>
    <w:rsid w:val="00BA68C2"/>
    <w:rPr>
      <w:i/>
      <w:iCs/>
    </w:rPr>
  </w:style>
  <w:style w:type="character" w:customStyle="1" w:styleId="text-download">
    <w:name w:val="text-download"/>
    <w:basedOn w:val="a0"/>
    <w:rsid w:val="00BA68C2"/>
  </w:style>
  <w:style w:type="paragraph" w:styleId="a7">
    <w:name w:val="Balloon Text"/>
    <w:basedOn w:val="a"/>
    <w:link w:val="a8"/>
    <w:uiPriority w:val="99"/>
    <w:semiHidden/>
    <w:unhideWhenUsed/>
    <w:rsid w:val="00B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8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6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8C2"/>
    <w:rPr>
      <w:b/>
      <w:bCs/>
    </w:rPr>
  </w:style>
  <w:style w:type="character" w:styleId="a5">
    <w:name w:val="Hyperlink"/>
    <w:basedOn w:val="a0"/>
    <w:uiPriority w:val="99"/>
    <w:unhideWhenUsed/>
    <w:rsid w:val="00BA68C2"/>
    <w:rPr>
      <w:color w:val="0000FF"/>
      <w:u w:val="single"/>
    </w:rPr>
  </w:style>
  <w:style w:type="character" w:styleId="a6">
    <w:name w:val="Emphasis"/>
    <w:basedOn w:val="a0"/>
    <w:uiPriority w:val="20"/>
    <w:qFormat/>
    <w:rsid w:val="00BA68C2"/>
    <w:rPr>
      <w:i/>
      <w:iCs/>
    </w:rPr>
  </w:style>
  <w:style w:type="character" w:customStyle="1" w:styleId="text-download">
    <w:name w:val="text-download"/>
    <w:basedOn w:val="a0"/>
    <w:rsid w:val="00BA68C2"/>
  </w:style>
  <w:style w:type="paragraph" w:styleId="a7">
    <w:name w:val="Balloon Text"/>
    <w:basedOn w:val="a"/>
    <w:link w:val="a8"/>
    <w:uiPriority w:val="99"/>
    <w:semiHidden/>
    <w:unhideWhenUsed/>
    <w:rsid w:val="00B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8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4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Александр</dc:creator>
  <cp:keywords/>
  <dc:description/>
  <cp:lastModifiedBy>Котов Александр</cp:lastModifiedBy>
  <cp:revision>2</cp:revision>
  <dcterms:created xsi:type="dcterms:W3CDTF">2024-10-02T03:55:00Z</dcterms:created>
  <dcterms:modified xsi:type="dcterms:W3CDTF">2024-10-02T04:09:00Z</dcterms:modified>
</cp:coreProperties>
</file>