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885" w:rsidRDefault="00C42885" w:rsidP="00C42885">
      <w:pPr>
        <w:pStyle w:val="ParagraphStyle"/>
        <w:ind w:hanging="851"/>
        <w:jc w:val="both"/>
        <w:rPr>
          <w:rFonts w:ascii="Times New Roman" w:hAnsi="Times New Roman" w:cs="Times New Roman"/>
          <w:b/>
          <w:bCs/>
          <w:sz w:val="28"/>
          <w:szCs w:val="28"/>
        </w:rPr>
      </w:pPr>
      <w:r w:rsidRPr="00C42885">
        <w:rPr>
          <w:rFonts w:ascii="Times New Roman" w:hAnsi="Times New Roman" w:cs="Times New Roman"/>
          <w:b/>
          <w:bCs/>
          <w:sz w:val="28"/>
          <w:szCs w:val="28"/>
        </w:rPr>
        <w:drawing>
          <wp:inline distT="0" distB="0" distL="0" distR="0">
            <wp:extent cx="6819758" cy="9380306"/>
            <wp:effectExtent l="19050" t="0" r="142" b="0"/>
            <wp:docPr id="1" name="Рисунок 1" descr="C:\Documents and Settings\Учитель\Мои документы\Мои рисунки\Изображение\Изображ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Учитель\Мои документы\Мои рисунки\Изображение\Изображение 001.jpg"/>
                    <pic:cNvPicPr>
                      <a:picLocks noChangeAspect="1" noChangeArrowheads="1"/>
                    </pic:cNvPicPr>
                  </pic:nvPicPr>
                  <pic:blipFill>
                    <a:blip r:embed="rId5"/>
                    <a:srcRect/>
                    <a:stretch>
                      <a:fillRect/>
                    </a:stretch>
                  </pic:blipFill>
                  <pic:spPr bwMode="auto">
                    <a:xfrm rot="10800000">
                      <a:off x="0" y="0"/>
                      <a:ext cx="6823937" cy="9386054"/>
                    </a:xfrm>
                    <a:prstGeom prst="rect">
                      <a:avLst/>
                    </a:prstGeom>
                    <a:noFill/>
                    <a:ln w="9525">
                      <a:noFill/>
                      <a:miter lim="800000"/>
                      <a:headEnd/>
                      <a:tailEnd/>
                    </a:ln>
                  </pic:spPr>
                </pic:pic>
              </a:graphicData>
            </a:graphic>
          </wp:inline>
        </w:drawing>
      </w:r>
    </w:p>
    <w:p w:rsidR="00C42885" w:rsidRDefault="00C42885">
      <w:pPr>
        <w:rPr>
          <w:rFonts w:ascii="Times New Roman" w:hAnsi="Times New Roman"/>
          <w:b/>
          <w:bCs/>
          <w:sz w:val="28"/>
          <w:szCs w:val="28"/>
        </w:rPr>
      </w:pPr>
      <w:r>
        <w:rPr>
          <w:rFonts w:ascii="Times New Roman" w:hAnsi="Times New Roman"/>
          <w:b/>
          <w:bCs/>
          <w:sz w:val="28"/>
          <w:szCs w:val="28"/>
        </w:rPr>
        <w:br w:type="page"/>
      </w:r>
    </w:p>
    <w:p w:rsidR="00C42885" w:rsidRDefault="00C42885" w:rsidP="00C42885">
      <w:pPr>
        <w:pStyle w:val="ParagraphStyle"/>
        <w:jc w:val="both"/>
        <w:rPr>
          <w:rFonts w:ascii="Times New Roman" w:hAnsi="Times New Roman" w:cs="Times New Roman"/>
          <w:b/>
          <w:bCs/>
          <w:sz w:val="28"/>
          <w:szCs w:val="28"/>
        </w:rPr>
      </w:pPr>
      <w:r w:rsidRPr="0010253D">
        <w:rPr>
          <w:rFonts w:ascii="Times New Roman" w:hAnsi="Times New Roman" w:cs="Times New Roman"/>
          <w:b/>
          <w:bCs/>
          <w:sz w:val="28"/>
          <w:szCs w:val="28"/>
        </w:rPr>
        <w:lastRenderedPageBreak/>
        <w:t>ГЛАВА 1. ОБЩИЕ ПОЛОЖЕНИЯ</w:t>
      </w:r>
    </w:p>
    <w:p w:rsidR="00C42885" w:rsidRPr="0010253D" w:rsidRDefault="00C42885" w:rsidP="00C42885">
      <w:pPr>
        <w:pStyle w:val="Default"/>
        <w:numPr>
          <w:ilvl w:val="1"/>
          <w:numId w:val="1"/>
        </w:numPr>
        <w:ind w:left="0" w:firstLine="0"/>
        <w:jc w:val="both"/>
        <w:rPr>
          <w:sz w:val="28"/>
          <w:szCs w:val="28"/>
        </w:rPr>
      </w:pPr>
      <w:r w:rsidRPr="0010253D">
        <w:rPr>
          <w:sz w:val="28"/>
          <w:szCs w:val="28"/>
        </w:rPr>
        <w:t xml:space="preserve">Настоящий устав регламентирует деятельность  муниципального бюджетного общеобразовательного учреждения </w:t>
      </w:r>
      <w:proofErr w:type="spellStart"/>
      <w:r w:rsidRPr="0010253D">
        <w:rPr>
          <w:sz w:val="28"/>
          <w:szCs w:val="28"/>
        </w:rPr>
        <w:t>Климовской</w:t>
      </w:r>
      <w:proofErr w:type="spellEnd"/>
      <w:r w:rsidRPr="0010253D">
        <w:rPr>
          <w:sz w:val="28"/>
          <w:szCs w:val="28"/>
        </w:rPr>
        <w:t xml:space="preserve"> средней общеобразовательной школы №1 (далее - Школа). Муниципальное бюджетное общеобразовательное учреждение </w:t>
      </w:r>
      <w:proofErr w:type="spellStart"/>
      <w:r w:rsidRPr="0010253D">
        <w:rPr>
          <w:sz w:val="28"/>
          <w:szCs w:val="28"/>
        </w:rPr>
        <w:t>Климовская</w:t>
      </w:r>
      <w:proofErr w:type="spellEnd"/>
      <w:r w:rsidRPr="0010253D">
        <w:rPr>
          <w:sz w:val="28"/>
          <w:szCs w:val="28"/>
        </w:rPr>
        <w:t xml:space="preserve"> средняя общеобразовательная школа №1 (далее - Школа) является общеобразовательной организацией.   </w:t>
      </w:r>
    </w:p>
    <w:p w:rsidR="00C42885" w:rsidRPr="0010253D" w:rsidRDefault="00C42885" w:rsidP="00C42885">
      <w:pPr>
        <w:pStyle w:val="ParagraphStyle"/>
        <w:numPr>
          <w:ilvl w:val="1"/>
          <w:numId w:val="1"/>
        </w:numPr>
        <w:ind w:left="0" w:firstLine="0"/>
        <w:jc w:val="both"/>
        <w:rPr>
          <w:rFonts w:ascii="Times New Roman" w:hAnsi="Times New Roman" w:cs="Times New Roman"/>
          <w:color w:val="000000"/>
          <w:sz w:val="28"/>
          <w:szCs w:val="28"/>
        </w:rPr>
      </w:pPr>
      <w:r w:rsidRPr="0010253D">
        <w:rPr>
          <w:rFonts w:ascii="Times New Roman" w:hAnsi="Times New Roman" w:cs="Times New Roman"/>
          <w:color w:val="000000"/>
          <w:sz w:val="28"/>
          <w:szCs w:val="28"/>
        </w:rPr>
        <w:t xml:space="preserve">Полное официальное наименование Школы – муниципальное бюджетное общеобразовательное учреждение </w:t>
      </w:r>
      <w:proofErr w:type="spellStart"/>
      <w:r w:rsidRPr="0010253D">
        <w:rPr>
          <w:rFonts w:ascii="Times New Roman" w:hAnsi="Times New Roman" w:cs="Times New Roman"/>
          <w:color w:val="000000"/>
          <w:sz w:val="28"/>
          <w:szCs w:val="28"/>
        </w:rPr>
        <w:t>Климовская</w:t>
      </w:r>
      <w:proofErr w:type="spellEnd"/>
      <w:r w:rsidRPr="0010253D">
        <w:rPr>
          <w:rFonts w:ascii="Times New Roman" w:hAnsi="Times New Roman" w:cs="Times New Roman"/>
          <w:color w:val="000000"/>
          <w:sz w:val="28"/>
          <w:szCs w:val="28"/>
        </w:rPr>
        <w:t xml:space="preserve"> средняя общеобразовательная школа №1</w:t>
      </w:r>
    </w:p>
    <w:p w:rsidR="00C42885" w:rsidRPr="0010253D" w:rsidRDefault="00C42885" w:rsidP="00C42885">
      <w:pPr>
        <w:pStyle w:val="ParagraphStyle"/>
        <w:jc w:val="both"/>
        <w:rPr>
          <w:rFonts w:ascii="Times New Roman" w:hAnsi="Times New Roman" w:cs="Times New Roman"/>
          <w:color w:val="000000"/>
          <w:sz w:val="28"/>
          <w:szCs w:val="28"/>
        </w:rPr>
      </w:pPr>
      <w:r w:rsidRPr="0010253D">
        <w:rPr>
          <w:rFonts w:ascii="Times New Roman" w:hAnsi="Times New Roman" w:cs="Times New Roman"/>
          <w:color w:val="000000"/>
          <w:sz w:val="28"/>
          <w:szCs w:val="28"/>
        </w:rPr>
        <w:t>Сокращенное официальное наименование Школы: МБОУ КСОШ№1.</w:t>
      </w:r>
    </w:p>
    <w:p w:rsidR="00C42885" w:rsidRPr="0010253D" w:rsidRDefault="00C42885" w:rsidP="00C42885">
      <w:pPr>
        <w:pStyle w:val="ParagraphStyle"/>
        <w:jc w:val="both"/>
        <w:rPr>
          <w:rFonts w:ascii="Times New Roman" w:hAnsi="Times New Roman" w:cs="Times New Roman"/>
          <w:color w:val="000000"/>
          <w:sz w:val="28"/>
          <w:szCs w:val="28"/>
        </w:rPr>
      </w:pPr>
      <w:r w:rsidRPr="0010253D">
        <w:rPr>
          <w:rFonts w:ascii="Times New Roman" w:hAnsi="Times New Roman" w:cs="Times New Roman"/>
          <w:color w:val="000000"/>
          <w:sz w:val="28"/>
          <w:szCs w:val="28"/>
        </w:rPr>
        <w:t>Организационно-правовая форма: учреждение.</w:t>
      </w:r>
    </w:p>
    <w:p w:rsidR="00C42885" w:rsidRPr="0010253D" w:rsidRDefault="00C42885" w:rsidP="00C42885">
      <w:pPr>
        <w:pStyle w:val="ParagraphStyle"/>
        <w:jc w:val="both"/>
        <w:rPr>
          <w:rFonts w:ascii="Times New Roman" w:hAnsi="Times New Roman" w:cs="Times New Roman"/>
          <w:color w:val="000000"/>
          <w:sz w:val="28"/>
          <w:szCs w:val="28"/>
        </w:rPr>
      </w:pPr>
      <w:r w:rsidRPr="0010253D">
        <w:rPr>
          <w:rFonts w:ascii="Times New Roman" w:hAnsi="Times New Roman" w:cs="Times New Roman"/>
          <w:color w:val="000000"/>
          <w:sz w:val="28"/>
          <w:szCs w:val="28"/>
        </w:rPr>
        <w:t xml:space="preserve">Тип учреждения: </w:t>
      </w:r>
      <w:proofErr w:type="gramStart"/>
      <w:r w:rsidRPr="0010253D">
        <w:rPr>
          <w:rFonts w:ascii="Times New Roman" w:hAnsi="Times New Roman" w:cs="Times New Roman"/>
          <w:color w:val="000000"/>
          <w:sz w:val="28"/>
          <w:szCs w:val="28"/>
        </w:rPr>
        <w:t>бюджетное</w:t>
      </w:r>
      <w:proofErr w:type="gramEnd"/>
      <w:r w:rsidRPr="0010253D">
        <w:rPr>
          <w:rFonts w:ascii="Times New Roman" w:hAnsi="Times New Roman" w:cs="Times New Roman"/>
          <w:color w:val="000000"/>
          <w:sz w:val="28"/>
          <w:szCs w:val="28"/>
        </w:rPr>
        <w:t>.</w:t>
      </w:r>
    </w:p>
    <w:p w:rsidR="00C42885" w:rsidRPr="0010253D" w:rsidRDefault="00C42885" w:rsidP="00C42885">
      <w:pPr>
        <w:pStyle w:val="ParagraphStyle"/>
        <w:jc w:val="both"/>
        <w:rPr>
          <w:rFonts w:ascii="Times New Roman" w:hAnsi="Times New Roman" w:cs="Times New Roman"/>
          <w:sz w:val="28"/>
          <w:szCs w:val="28"/>
        </w:rPr>
      </w:pPr>
      <w:r w:rsidRPr="0010253D">
        <w:rPr>
          <w:rFonts w:ascii="Times New Roman" w:hAnsi="Times New Roman" w:cs="Times New Roman"/>
          <w:sz w:val="28"/>
          <w:szCs w:val="28"/>
        </w:rPr>
        <w:t>Тип образовательной организации: общеобразовательн</w:t>
      </w:r>
      <w:r>
        <w:rPr>
          <w:rFonts w:ascii="Times New Roman" w:hAnsi="Times New Roman" w:cs="Times New Roman"/>
          <w:sz w:val="28"/>
          <w:szCs w:val="28"/>
        </w:rPr>
        <w:t>ое</w:t>
      </w:r>
      <w:r w:rsidRPr="0010253D">
        <w:rPr>
          <w:rFonts w:ascii="Times New Roman" w:hAnsi="Times New Roman" w:cs="Times New Roman"/>
          <w:sz w:val="28"/>
          <w:szCs w:val="28"/>
        </w:rPr>
        <w:t xml:space="preserve"> </w:t>
      </w:r>
      <w:r>
        <w:rPr>
          <w:rFonts w:ascii="Times New Roman" w:hAnsi="Times New Roman" w:cs="Times New Roman"/>
          <w:sz w:val="28"/>
          <w:szCs w:val="28"/>
        </w:rPr>
        <w:t>учреждение</w:t>
      </w:r>
      <w:r w:rsidRPr="0010253D">
        <w:rPr>
          <w:rFonts w:ascii="Times New Roman" w:hAnsi="Times New Roman" w:cs="Times New Roman"/>
          <w:sz w:val="28"/>
          <w:szCs w:val="28"/>
        </w:rPr>
        <w:t xml:space="preserve"> </w:t>
      </w:r>
    </w:p>
    <w:p w:rsidR="00C42885" w:rsidRPr="0010253D" w:rsidRDefault="00C42885" w:rsidP="00C42885">
      <w:pPr>
        <w:pStyle w:val="1"/>
        <w:numPr>
          <w:ilvl w:val="1"/>
          <w:numId w:val="1"/>
        </w:numPr>
        <w:ind w:left="0" w:firstLine="0"/>
        <w:jc w:val="both"/>
        <w:rPr>
          <w:rFonts w:ascii="Times New Roman" w:hAnsi="Times New Roman" w:cs="Times New Roman"/>
          <w:sz w:val="28"/>
          <w:szCs w:val="28"/>
          <w:lang w:val="ru-RU"/>
        </w:rPr>
      </w:pPr>
      <w:r w:rsidRPr="0010253D">
        <w:rPr>
          <w:rFonts w:ascii="Times New Roman" w:hAnsi="Times New Roman" w:cs="Times New Roman"/>
          <w:sz w:val="28"/>
          <w:szCs w:val="28"/>
          <w:lang w:val="ru-RU"/>
        </w:rPr>
        <w:t xml:space="preserve">Школа является правопреемником </w:t>
      </w:r>
      <w:proofErr w:type="spellStart"/>
      <w:r w:rsidRPr="0010253D">
        <w:rPr>
          <w:rFonts w:ascii="Times New Roman" w:hAnsi="Times New Roman" w:cs="Times New Roman"/>
          <w:sz w:val="28"/>
          <w:szCs w:val="28"/>
          <w:lang w:val="ru-RU"/>
        </w:rPr>
        <w:t>Климовской</w:t>
      </w:r>
      <w:proofErr w:type="spellEnd"/>
      <w:r w:rsidRPr="0010253D">
        <w:rPr>
          <w:rFonts w:ascii="Times New Roman" w:hAnsi="Times New Roman" w:cs="Times New Roman"/>
          <w:sz w:val="28"/>
          <w:szCs w:val="28"/>
          <w:lang w:val="ru-RU"/>
        </w:rPr>
        <w:t xml:space="preserve"> средней школы №1, которая была зарегистрирована</w:t>
      </w:r>
      <w:r>
        <w:rPr>
          <w:rFonts w:ascii="Times New Roman" w:hAnsi="Times New Roman" w:cs="Times New Roman"/>
          <w:sz w:val="28"/>
          <w:szCs w:val="28"/>
          <w:lang w:val="ru-RU"/>
        </w:rPr>
        <w:t xml:space="preserve"> </w:t>
      </w:r>
      <w:r w:rsidRPr="0010253D">
        <w:rPr>
          <w:rFonts w:ascii="Times New Roman" w:hAnsi="Times New Roman" w:cs="Times New Roman"/>
          <w:sz w:val="28"/>
          <w:szCs w:val="28"/>
          <w:lang w:val="ru-RU"/>
        </w:rPr>
        <w:t>от 01.06.1993 года</w:t>
      </w:r>
      <w:r>
        <w:rPr>
          <w:rFonts w:ascii="Times New Roman" w:hAnsi="Times New Roman" w:cs="Times New Roman"/>
          <w:sz w:val="28"/>
          <w:szCs w:val="28"/>
          <w:lang w:val="ru-RU"/>
        </w:rPr>
        <w:t xml:space="preserve"> (</w:t>
      </w:r>
      <w:r w:rsidRPr="0010253D">
        <w:rPr>
          <w:rFonts w:ascii="Times New Roman" w:hAnsi="Times New Roman" w:cs="Times New Roman"/>
          <w:sz w:val="28"/>
          <w:szCs w:val="28"/>
          <w:lang w:val="ru-RU"/>
        </w:rPr>
        <w:t>постановление администрации Климовского района № 75/14 от 01.06.1993 года.</w:t>
      </w:r>
      <w:r>
        <w:rPr>
          <w:rFonts w:ascii="Times New Roman" w:hAnsi="Times New Roman" w:cs="Times New Roman"/>
          <w:sz w:val="28"/>
          <w:szCs w:val="28"/>
          <w:lang w:val="ru-RU"/>
        </w:rPr>
        <w:t>)</w:t>
      </w:r>
      <w:r w:rsidRPr="0010253D">
        <w:rPr>
          <w:rFonts w:ascii="Times New Roman" w:hAnsi="Times New Roman" w:cs="Times New Roman"/>
          <w:sz w:val="28"/>
          <w:szCs w:val="28"/>
          <w:lang w:val="ru-RU"/>
        </w:rPr>
        <w:t xml:space="preserve"> Согласно свидетельству о государственной регистрации (перерегистрации) №</w:t>
      </w:r>
      <w:r w:rsidRPr="0010253D">
        <w:rPr>
          <w:rFonts w:ascii="Times New Roman" w:hAnsi="Times New Roman" w:cs="Times New Roman"/>
          <w:sz w:val="28"/>
          <w:szCs w:val="28"/>
        </w:rPr>
        <w:t> </w:t>
      </w:r>
      <w:r w:rsidRPr="0010253D">
        <w:rPr>
          <w:rFonts w:ascii="Times New Roman" w:hAnsi="Times New Roman" w:cs="Times New Roman"/>
          <w:sz w:val="28"/>
          <w:szCs w:val="28"/>
          <w:lang w:val="ru-RU"/>
        </w:rPr>
        <w:t xml:space="preserve">202 от 08.06.2000 года наименование Школы было изменено на муниципальное общеобразовательное учреждение </w:t>
      </w:r>
      <w:proofErr w:type="spellStart"/>
      <w:r w:rsidRPr="0010253D">
        <w:rPr>
          <w:rFonts w:ascii="Times New Roman" w:hAnsi="Times New Roman" w:cs="Times New Roman"/>
          <w:sz w:val="28"/>
          <w:szCs w:val="28"/>
          <w:lang w:val="ru-RU"/>
        </w:rPr>
        <w:t>Климовская</w:t>
      </w:r>
      <w:proofErr w:type="spellEnd"/>
      <w:r w:rsidRPr="0010253D">
        <w:rPr>
          <w:rFonts w:ascii="Times New Roman" w:hAnsi="Times New Roman" w:cs="Times New Roman"/>
          <w:sz w:val="28"/>
          <w:szCs w:val="28"/>
          <w:lang w:val="ru-RU"/>
        </w:rPr>
        <w:t xml:space="preserve"> средняя общеобразовательная школа №1. </w:t>
      </w:r>
    </w:p>
    <w:p w:rsidR="00C42885" w:rsidRPr="0010253D" w:rsidRDefault="00C42885" w:rsidP="00C42885">
      <w:pPr>
        <w:pStyle w:val="1"/>
        <w:widowControl w:val="0"/>
        <w:numPr>
          <w:ilvl w:val="1"/>
          <w:numId w:val="1"/>
        </w:numPr>
        <w:autoSpaceDE w:val="0"/>
        <w:autoSpaceDN w:val="0"/>
        <w:adjustRightInd w:val="0"/>
        <w:ind w:left="0" w:firstLine="0"/>
        <w:jc w:val="both"/>
        <w:rPr>
          <w:rFonts w:ascii="Times New Roman" w:hAnsi="Times New Roman" w:cs="Times New Roman"/>
          <w:sz w:val="28"/>
          <w:szCs w:val="28"/>
          <w:lang w:val="ru-RU"/>
        </w:rPr>
      </w:pPr>
      <w:r w:rsidRPr="0010253D">
        <w:rPr>
          <w:rFonts w:ascii="Times New Roman" w:hAnsi="Times New Roman" w:cs="Times New Roman"/>
          <w:sz w:val="28"/>
          <w:szCs w:val="28"/>
          <w:lang w:val="ru-RU"/>
        </w:rPr>
        <w:t>Школа является некоммерческой организацией и не ставит извлечение прибыли основной целью своей деятельности.</w:t>
      </w:r>
    </w:p>
    <w:p w:rsidR="00C42885" w:rsidRPr="00A37529" w:rsidRDefault="00C42885" w:rsidP="00C42885">
      <w:pPr>
        <w:pStyle w:val="1"/>
        <w:widowControl w:val="0"/>
        <w:numPr>
          <w:ilvl w:val="1"/>
          <w:numId w:val="1"/>
        </w:numPr>
        <w:autoSpaceDE w:val="0"/>
        <w:autoSpaceDN w:val="0"/>
        <w:adjustRightInd w:val="0"/>
        <w:ind w:left="0" w:firstLine="0"/>
        <w:jc w:val="both"/>
        <w:rPr>
          <w:rFonts w:ascii="Times New Roman" w:hAnsi="Times New Roman"/>
          <w:sz w:val="28"/>
          <w:szCs w:val="28"/>
          <w:lang w:val="ru-RU"/>
        </w:rPr>
      </w:pPr>
      <w:r w:rsidRPr="00A37529">
        <w:rPr>
          <w:rFonts w:ascii="Times New Roman" w:hAnsi="Times New Roman"/>
          <w:sz w:val="28"/>
          <w:szCs w:val="28"/>
          <w:lang w:val="ru-RU"/>
        </w:rPr>
        <w:t xml:space="preserve">Учредителем Школы и собственником ее имущества является муниципальное образование «Климовский район». </w:t>
      </w:r>
    </w:p>
    <w:p w:rsidR="00C42885" w:rsidRPr="00A37529" w:rsidRDefault="00C42885" w:rsidP="00C42885">
      <w:pPr>
        <w:widowControl w:val="0"/>
        <w:autoSpaceDE w:val="0"/>
        <w:autoSpaceDN w:val="0"/>
        <w:adjustRightInd w:val="0"/>
        <w:spacing w:after="0" w:line="240" w:lineRule="auto"/>
        <w:jc w:val="both"/>
        <w:rPr>
          <w:rFonts w:ascii="Times New Roman" w:hAnsi="Times New Roman"/>
          <w:color w:val="000000"/>
          <w:sz w:val="28"/>
          <w:szCs w:val="28"/>
        </w:rPr>
      </w:pPr>
      <w:r w:rsidRPr="00A37529">
        <w:rPr>
          <w:rFonts w:ascii="Times New Roman" w:hAnsi="Times New Roman"/>
          <w:sz w:val="28"/>
          <w:szCs w:val="28"/>
        </w:rPr>
        <w:t xml:space="preserve">   Функции и полномочия учредителя Школы от имени муниципального образования </w:t>
      </w:r>
      <w:r w:rsidRPr="00A37529">
        <w:rPr>
          <w:rFonts w:ascii="Times New Roman" w:hAnsi="Times New Roman"/>
          <w:color w:val="000000"/>
          <w:sz w:val="28"/>
          <w:szCs w:val="28"/>
        </w:rPr>
        <w:t>«Климовский район»  исполняет администрация Климовского района Брянской области (именуемая в дальнейшем – Учредитель).</w:t>
      </w:r>
    </w:p>
    <w:p w:rsidR="00C42885" w:rsidRPr="0010253D" w:rsidRDefault="00C42885" w:rsidP="00C42885">
      <w:pPr>
        <w:widowControl w:val="0"/>
        <w:autoSpaceDE w:val="0"/>
        <w:autoSpaceDN w:val="0"/>
        <w:adjustRightInd w:val="0"/>
        <w:spacing w:after="0" w:line="240" w:lineRule="auto"/>
        <w:jc w:val="both"/>
        <w:rPr>
          <w:rFonts w:ascii="Times New Roman" w:hAnsi="Times New Roman"/>
          <w:color w:val="000000"/>
          <w:sz w:val="28"/>
          <w:szCs w:val="28"/>
        </w:rPr>
      </w:pPr>
      <w:r w:rsidRPr="0010253D">
        <w:rPr>
          <w:rFonts w:ascii="Times New Roman" w:hAnsi="Times New Roman"/>
          <w:color w:val="000000"/>
          <w:sz w:val="28"/>
          <w:szCs w:val="28"/>
        </w:rPr>
        <w:t xml:space="preserve">     Функции и полномочия собственника имущества Школы от имени </w:t>
      </w:r>
      <w:r>
        <w:rPr>
          <w:rFonts w:ascii="Times New Roman" w:hAnsi="Times New Roman"/>
          <w:color w:val="000000"/>
          <w:sz w:val="28"/>
          <w:szCs w:val="28"/>
        </w:rPr>
        <w:t>Учредителя</w:t>
      </w:r>
      <w:r w:rsidRPr="0010253D">
        <w:rPr>
          <w:rFonts w:ascii="Times New Roman" w:hAnsi="Times New Roman"/>
          <w:color w:val="000000"/>
          <w:sz w:val="28"/>
          <w:szCs w:val="28"/>
        </w:rPr>
        <w:t xml:space="preserve">  исполняет  комитет по имуществу (далее - Собственник).</w:t>
      </w:r>
    </w:p>
    <w:p w:rsidR="00C42885" w:rsidRPr="0010253D" w:rsidRDefault="00C42885" w:rsidP="00C42885">
      <w:pPr>
        <w:widowControl w:val="0"/>
        <w:autoSpaceDE w:val="0"/>
        <w:autoSpaceDN w:val="0"/>
        <w:adjustRightInd w:val="0"/>
        <w:spacing w:after="0" w:line="240" w:lineRule="auto"/>
        <w:jc w:val="both"/>
        <w:rPr>
          <w:rFonts w:ascii="Times New Roman" w:hAnsi="Times New Roman"/>
          <w:color w:val="000000"/>
          <w:sz w:val="28"/>
          <w:szCs w:val="28"/>
        </w:rPr>
      </w:pPr>
      <w:r w:rsidRPr="0010253D">
        <w:rPr>
          <w:rFonts w:ascii="Times New Roman" w:hAnsi="Times New Roman"/>
          <w:color w:val="000000"/>
          <w:sz w:val="28"/>
          <w:szCs w:val="28"/>
        </w:rPr>
        <w:t xml:space="preserve">    Отдел образования администрации Климовского района является органом управления системы образования в районе.</w:t>
      </w:r>
    </w:p>
    <w:p w:rsidR="00C42885" w:rsidRPr="0010253D" w:rsidRDefault="00C42885" w:rsidP="00C42885">
      <w:pPr>
        <w:widowControl w:val="0"/>
        <w:numPr>
          <w:ilvl w:val="1"/>
          <w:numId w:val="1"/>
        </w:numPr>
        <w:autoSpaceDE w:val="0"/>
        <w:autoSpaceDN w:val="0"/>
        <w:adjustRightInd w:val="0"/>
        <w:spacing w:after="0" w:line="240" w:lineRule="auto"/>
        <w:ind w:left="0" w:firstLine="0"/>
        <w:jc w:val="both"/>
        <w:rPr>
          <w:rFonts w:ascii="Times New Roman" w:hAnsi="Times New Roman"/>
          <w:color w:val="000000"/>
          <w:sz w:val="28"/>
          <w:szCs w:val="28"/>
        </w:rPr>
      </w:pPr>
      <w:r w:rsidRPr="0010253D">
        <w:rPr>
          <w:rFonts w:ascii="Times New Roman" w:hAnsi="Times New Roman"/>
          <w:color w:val="000000"/>
          <w:sz w:val="28"/>
          <w:szCs w:val="28"/>
        </w:rPr>
        <w:t xml:space="preserve">Место нахождения Школы: 243040, Брянская область, </w:t>
      </w:r>
      <w:proofErr w:type="spellStart"/>
      <w:r w:rsidRPr="0010253D">
        <w:rPr>
          <w:rFonts w:ascii="Times New Roman" w:hAnsi="Times New Roman"/>
          <w:color w:val="000000"/>
          <w:sz w:val="28"/>
          <w:szCs w:val="28"/>
        </w:rPr>
        <w:t>пгт</w:t>
      </w:r>
      <w:proofErr w:type="spellEnd"/>
      <w:r w:rsidRPr="0010253D">
        <w:rPr>
          <w:rFonts w:ascii="Times New Roman" w:hAnsi="Times New Roman"/>
          <w:color w:val="000000"/>
          <w:sz w:val="28"/>
          <w:szCs w:val="28"/>
        </w:rPr>
        <w:t xml:space="preserve"> Климово, ул. Советская</w:t>
      </w:r>
      <w:r>
        <w:rPr>
          <w:rFonts w:ascii="Times New Roman" w:hAnsi="Times New Roman"/>
          <w:color w:val="000000"/>
          <w:sz w:val="28"/>
          <w:szCs w:val="28"/>
        </w:rPr>
        <w:t>,</w:t>
      </w:r>
      <w:r w:rsidRPr="0010253D">
        <w:rPr>
          <w:rFonts w:ascii="Times New Roman" w:hAnsi="Times New Roman"/>
          <w:color w:val="000000"/>
          <w:sz w:val="28"/>
          <w:szCs w:val="28"/>
        </w:rPr>
        <w:t xml:space="preserve"> д.61</w:t>
      </w:r>
    </w:p>
    <w:p w:rsidR="00C42885" w:rsidRPr="0010253D" w:rsidRDefault="00C42885" w:rsidP="00C42885">
      <w:pPr>
        <w:widowControl w:val="0"/>
        <w:autoSpaceDE w:val="0"/>
        <w:autoSpaceDN w:val="0"/>
        <w:adjustRightInd w:val="0"/>
        <w:spacing w:after="0" w:line="240" w:lineRule="auto"/>
        <w:jc w:val="both"/>
        <w:rPr>
          <w:rFonts w:ascii="Times New Roman" w:hAnsi="Times New Roman"/>
          <w:color w:val="000000"/>
          <w:sz w:val="28"/>
          <w:szCs w:val="28"/>
        </w:rPr>
      </w:pPr>
      <w:r w:rsidRPr="0010253D">
        <w:rPr>
          <w:rFonts w:ascii="Times New Roman" w:hAnsi="Times New Roman"/>
          <w:color w:val="000000"/>
          <w:sz w:val="28"/>
          <w:szCs w:val="28"/>
        </w:rPr>
        <w:t xml:space="preserve">       Образовательная деятельность осуществляется по адресу: 243040, Брянская область, </w:t>
      </w:r>
      <w:proofErr w:type="spellStart"/>
      <w:r w:rsidRPr="0010253D">
        <w:rPr>
          <w:rFonts w:ascii="Times New Roman" w:hAnsi="Times New Roman"/>
          <w:color w:val="000000"/>
          <w:sz w:val="28"/>
          <w:szCs w:val="28"/>
        </w:rPr>
        <w:t>пгт</w:t>
      </w:r>
      <w:proofErr w:type="spellEnd"/>
      <w:r w:rsidRPr="0010253D">
        <w:rPr>
          <w:rFonts w:ascii="Times New Roman" w:hAnsi="Times New Roman"/>
          <w:color w:val="000000"/>
          <w:sz w:val="28"/>
          <w:szCs w:val="28"/>
        </w:rPr>
        <w:t xml:space="preserve"> Климово, ул. Советская</w:t>
      </w:r>
      <w:r>
        <w:rPr>
          <w:rFonts w:ascii="Times New Roman" w:hAnsi="Times New Roman"/>
          <w:color w:val="000000"/>
          <w:sz w:val="28"/>
          <w:szCs w:val="28"/>
        </w:rPr>
        <w:t>,</w:t>
      </w:r>
      <w:r w:rsidRPr="0010253D">
        <w:rPr>
          <w:rFonts w:ascii="Times New Roman" w:hAnsi="Times New Roman"/>
          <w:color w:val="000000"/>
          <w:sz w:val="28"/>
          <w:szCs w:val="28"/>
        </w:rPr>
        <w:t xml:space="preserve"> д.61</w:t>
      </w:r>
    </w:p>
    <w:p w:rsidR="00C42885" w:rsidRDefault="00C42885" w:rsidP="00C42885">
      <w:pPr>
        <w:pStyle w:val="ParagraphStyle"/>
        <w:numPr>
          <w:ilvl w:val="1"/>
          <w:numId w:val="1"/>
        </w:numPr>
        <w:ind w:left="0" w:firstLine="0"/>
        <w:jc w:val="both"/>
        <w:rPr>
          <w:rFonts w:ascii="Times New Roman" w:hAnsi="Times New Roman" w:cs="Times New Roman"/>
          <w:color w:val="000000"/>
          <w:sz w:val="28"/>
          <w:szCs w:val="28"/>
        </w:rPr>
      </w:pPr>
      <w:r w:rsidRPr="0010253D">
        <w:rPr>
          <w:rFonts w:ascii="Times New Roman" w:hAnsi="Times New Roman" w:cs="Times New Roman"/>
          <w:color w:val="000000"/>
          <w:sz w:val="28"/>
          <w:szCs w:val="28"/>
        </w:rPr>
        <w:t>Школа филиалов и представительств не имеет.</w:t>
      </w:r>
    </w:p>
    <w:p w:rsidR="00C42885" w:rsidRPr="0010253D" w:rsidRDefault="00C42885" w:rsidP="00C42885">
      <w:pPr>
        <w:pStyle w:val="ParagraphStyle"/>
        <w:numPr>
          <w:ilvl w:val="1"/>
          <w:numId w:val="1"/>
        </w:numPr>
        <w:ind w:left="0" w:firstLine="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Школа является юридическим лицом, обладает обособленным имуществом, имеет самостоятельный баланс и лицевой счет (счет), открытый в установленном порядке, от своего имени приобретает и осуществляет имущественные и неимущественные права, несет обязанности, может быть истцом и ответчиком в суде, а также ведет уставную финансово- хозяйственную деятельность, направленную на осуществление образовательного процесса, с момента ее государственной регистрации в соответствии с законодательством Российской Федерации.</w:t>
      </w:r>
      <w:proofErr w:type="gramEnd"/>
    </w:p>
    <w:p w:rsidR="00C42885" w:rsidRPr="0010253D" w:rsidRDefault="00C42885" w:rsidP="00C42885">
      <w:pPr>
        <w:pStyle w:val="ParagraphStyle"/>
        <w:numPr>
          <w:ilvl w:val="1"/>
          <w:numId w:val="1"/>
        </w:numPr>
        <w:ind w:left="0" w:firstLine="0"/>
        <w:jc w:val="both"/>
        <w:rPr>
          <w:rFonts w:ascii="Times New Roman" w:hAnsi="Times New Roman" w:cs="Times New Roman"/>
          <w:color w:val="000000"/>
          <w:sz w:val="28"/>
          <w:szCs w:val="28"/>
        </w:rPr>
      </w:pPr>
      <w:r w:rsidRPr="0010253D">
        <w:rPr>
          <w:rFonts w:ascii="Times New Roman" w:hAnsi="Times New Roman" w:cs="Times New Roman"/>
          <w:sz w:val="28"/>
          <w:szCs w:val="28"/>
        </w:rPr>
        <w:t xml:space="preserve">Школа осуществляет, в соответствии с </w:t>
      </w:r>
      <w:r w:rsidRPr="0010253D">
        <w:rPr>
          <w:rFonts w:ascii="Times New Roman" w:hAnsi="Times New Roman" w:cs="Times New Roman"/>
          <w:color w:val="000000"/>
          <w:sz w:val="28"/>
          <w:szCs w:val="28"/>
        </w:rPr>
        <w:t xml:space="preserve">муниципальным </w:t>
      </w:r>
      <w:r w:rsidRPr="0010253D">
        <w:rPr>
          <w:rFonts w:ascii="Times New Roman" w:hAnsi="Times New Roman" w:cs="Times New Roman"/>
          <w:sz w:val="28"/>
          <w:szCs w:val="28"/>
        </w:rPr>
        <w:t xml:space="preserve">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w:t>
      </w:r>
      <w:r w:rsidRPr="0010253D">
        <w:rPr>
          <w:rFonts w:ascii="Times New Roman" w:hAnsi="Times New Roman" w:cs="Times New Roman"/>
          <w:sz w:val="28"/>
          <w:szCs w:val="28"/>
        </w:rPr>
        <w:lastRenderedPageBreak/>
        <w:t xml:space="preserve">относящихся к его основным видам деятельности. </w:t>
      </w:r>
    </w:p>
    <w:p w:rsidR="00C42885" w:rsidRPr="0010253D" w:rsidRDefault="00C42885" w:rsidP="00C42885">
      <w:pPr>
        <w:pStyle w:val="ParagraphStyle"/>
        <w:numPr>
          <w:ilvl w:val="1"/>
          <w:numId w:val="1"/>
        </w:numPr>
        <w:ind w:left="0" w:firstLine="0"/>
        <w:jc w:val="both"/>
        <w:rPr>
          <w:rFonts w:ascii="Times New Roman" w:hAnsi="Times New Roman" w:cs="Times New Roman"/>
          <w:color w:val="000000"/>
          <w:sz w:val="28"/>
          <w:szCs w:val="28"/>
        </w:rPr>
      </w:pPr>
      <w:r w:rsidRPr="0010253D">
        <w:rPr>
          <w:rFonts w:ascii="Times New Roman" w:hAnsi="Times New Roman" w:cs="Times New Roman"/>
          <w:sz w:val="28"/>
          <w:szCs w:val="28"/>
        </w:rPr>
        <w:t>Школа имеет печать с полным наименованием на русском языке, штамп и бланки со своим полным или сокращенным наименованием и другие реквизиты, необходимые для осуществления своей деятельности.</w:t>
      </w:r>
    </w:p>
    <w:p w:rsidR="00C42885" w:rsidRPr="0010253D" w:rsidRDefault="00C42885" w:rsidP="00C42885">
      <w:pPr>
        <w:pStyle w:val="ParagraphStyle"/>
        <w:numPr>
          <w:ilvl w:val="1"/>
          <w:numId w:val="1"/>
        </w:numPr>
        <w:ind w:left="0" w:firstLine="0"/>
        <w:jc w:val="both"/>
        <w:rPr>
          <w:rFonts w:ascii="Times New Roman" w:hAnsi="Times New Roman" w:cs="Times New Roman"/>
          <w:color w:val="000000"/>
          <w:sz w:val="28"/>
          <w:szCs w:val="28"/>
        </w:rPr>
      </w:pPr>
      <w:r w:rsidRPr="002B2185">
        <w:rPr>
          <w:rFonts w:ascii="Times New Roman" w:hAnsi="Times New Roman"/>
          <w:sz w:val="28"/>
          <w:szCs w:val="28"/>
        </w:rPr>
        <w:t>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w:t>
      </w:r>
      <w:r w:rsidRPr="002B2185">
        <w:rPr>
          <w:rFonts w:ascii="Times New Roman" w:hAnsi="Times New Roman" w:cs="Times New Roman"/>
          <w:sz w:val="28"/>
          <w:szCs w:val="28"/>
        </w:rPr>
        <w:t xml:space="preserve"> в соответствии с Федеральным</w:t>
      </w:r>
      <w:r w:rsidRPr="0010253D">
        <w:rPr>
          <w:rFonts w:ascii="Times New Roman" w:hAnsi="Times New Roman" w:cs="Times New Roman"/>
          <w:sz w:val="28"/>
          <w:szCs w:val="28"/>
        </w:rPr>
        <w:t xml:space="preserve"> законом «Об образовании в Российской Федерации» и другими нормативными правовыми актами Российской Федерации.</w:t>
      </w:r>
    </w:p>
    <w:p w:rsidR="00C42885" w:rsidRPr="002B2185" w:rsidRDefault="00C42885" w:rsidP="00C42885">
      <w:pPr>
        <w:pStyle w:val="ParagraphStyle"/>
        <w:numPr>
          <w:ilvl w:val="1"/>
          <w:numId w:val="1"/>
        </w:numPr>
        <w:ind w:left="0" w:firstLine="0"/>
        <w:jc w:val="both"/>
        <w:rPr>
          <w:rFonts w:ascii="Times New Roman" w:hAnsi="Times New Roman" w:cs="Times New Roman"/>
          <w:sz w:val="28"/>
          <w:szCs w:val="28"/>
        </w:rPr>
      </w:pPr>
      <w:r w:rsidRPr="002B2185">
        <w:rPr>
          <w:rFonts w:ascii="Times New Roman" w:hAnsi="Times New Roman"/>
          <w:sz w:val="28"/>
          <w:szCs w:val="28"/>
        </w:rPr>
        <w:t>Школа самостоятельна в осуществлении образовательной, административной, финансово- экономической деятельности, разработке и принятии локальных нормативных актов в пределах, определенных нормативными правовыми актами Российской Федерации и настоящим Уставом.</w:t>
      </w:r>
    </w:p>
    <w:p w:rsidR="00C42885" w:rsidRPr="0010253D" w:rsidRDefault="00C42885" w:rsidP="00C42885">
      <w:pPr>
        <w:pStyle w:val="ParagraphStyle"/>
        <w:numPr>
          <w:ilvl w:val="1"/>
          <w:numId w:val="1"/>
        </w:numPr>
        <w:ind w:left="0" w:firstLine="0"/>
        <w:jc w:val="both"/>
        <w:rPr>
          <w:rFonts w:ascii="Times New Roman" w:hAnsi="Times New Roman" w:cs="Times New Roman"/>
          <w:color w:val="000000"/>
          <w:sz w:val="28"/>
          <w:szCs w:val="28"/>
        </w:rPr>
      </w:pPr>
      <w:r w:rsidRPr="0010253D">
        <w:rPr>
          <w:rFonts w:ascii="Times New Roman" w:hAnsi="Times New Roman" w:cs="Times New Roman"/>
          <w:sz w:val="28"/>
          <w:szCs w:val="28"/>
        </w:rPr>
        <w:t xml:space="preserve">Прием на работу в Школу педагогических и иных работников осуществляется в соответствии с действующим законодательством. </w:t>
      </w:r>
    </w:p>
    <w:p w:rsidR="00C42885" w:rsidRPr="0010253D" w:rsidRDefault="00C42885" w:rsidP="00C42885">
      <w:pPr>
        <w:pStyle w:val="ParagraphStyle"/>
        <w:numPr>
          <w:ilvl w:val="1"/>
          <w:numId w:val="1"/>
        </w:numPr>
        <w:ind w:left="0" w:firstLine="0"/>
        <w:jc w:val="both"/>
        <w:rPr>
          <w:rFonts w:ascii="Times New Roman" w:hAnsi="Times New Roman" w:cs="Times New Roman"/>
          <w:color w:val="000000"/>
          <w:sz w:val="28"/>
          <w:szCs w:val="28"/>
        </w:rPr>
      </w:pPr>
      <w:r w:rsidRPr="0010253D">
        <w:rPr>
          <w:rFonts w:ascii="Times New Roman" w:hAnsi="Times New Roman" w:cs="Times New Roman"/>
          <w:sz w:val="28"/>
          <w:szCs w:val="28"/>
        </w:rPr>
        <w:t xml:space="preserve">К педагогической и иной трудовой деятельности в Школе не допускаются лица по основаниям, установленным трудовым законодательством. </w:t>
      </w:r>
    </w:p>
    <w:p w:rsidR="00C42885" w:rsidRPr="0010253D" w:rsidRDefault="00C42885" w:rsidP="00C42885">
      <w:pPr>
        <w:pStyle w:val="ParagraphStyle"/>
        <w:numPr>
          <w:ilvl w:val="1"/>
          <w:numId w:val="1"/>
        </w:numPr>
        <w:ind w:left="0" w:firstLine="0"/>
        <w:jc w:val="both"/>
        <w:rPr>
          <w:rFonts w:ascii="Times New Roman" w:hAnsi="Times New Roman" w:cs="Times New Roman"/>
          <w:color w:val="000000"/>
          <w:sz w:val="28"/>
          <w:szCs w:val="28"/>
        </w:rPr>
      </w:pPr>
      <w:r w:rsidRPr="0010253D">
        <w:rPr>
          <w:rFonts w:ascii="Times New Roman" w:hAnsi="Times New Roman" w:cs="Times New Roman"/>
          <w:sz w:val="28"/>
          <w:szCs w:val="28"/>
        </w:rPr>
        <w:t xml:space="preserve">Школа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ими должностям. </w:t>
      </w:r>
    </w:p>
    <w:p w:rsidR="00C42885" w:rsidRPr="0010253D" w:rsidRDefault="00C42885" w:rsidP="00C42885">
      <w:pPr>
        <w:pStyle w:val="ParagraphStyle"/>
        <w:numPr>
          <w:ilvl w:val="1"/>
          <w:numId w:val="1"/>
        </w:numPr>
        <w:ind w:left="0" w:firstLine="0"/>
        <w:jc w:val="both"/>
        <w:rPr>
          <w:rFonts w:ascii="Times New Roman" w:hAnsi="Times New Roman" w:cs="Times New Roman"/>
          <w:color w:val="000000"/>
          <w:sz w:val="28"/>
          <w:szCs w:val="28"/>
        </w:rPr>
      </w:pPr>
      <w:r w:rsidRPr="0010253D">
        <w:rPr>
          <w:rFonts w:ascii="Times New Roman" w:hAnsi="Times New Roman" w:cs="Times New Roman"/>
          <w:sz w:val="28"/>
          <w:szCs w:val="28"/>
        </w:rPr>
        <w:t xml:space="preserve">В Школе обеспечивается равный доступ к образованию обучающихся с учетом разнообразия особых образовательных потребностей и индивидуальных возможностей. </w:t>
      </w:r>
    </w:p>
    <w:p w:rsidR="00C42885" w:rsidRPr="0010253D" w:rsidRDefault="00C42885" w:rsidP="00C42885">
      <w:pPr>
        <w:pStyle w:val="ParagraphStyle"/>
        <w:numPr>
          <w:ilvl w:val="1"/>
          <w:numId w:val="1"/>
        </w:numPr>
        <w:ind w:left="0" w:firstLine="0"/>
        <w:jc w:val="both"/>
        <w:rPr>
          <w:rFonts w:ascii="Times New Roman" w:hAnsi="Times New Roman" w:cs="Times New Roman"/>
          <w:color w:val="000000"/>
          <w:sz w:val="28"/>
          <w:szCs w:val="28"/>
        </w:rPr>
      </w:pPr>
      <w:r w:rsidRPr="0010253D">
        <w:rPr>
          <w:rFonts w:ascii="Times New Roman" w:hAnsi="Times New Roman" w:cs="Times New Roman"/>
          <w:sz w:val="28"/>
          <w:szCs w:val="28"/>
        </w:rPr>
        <w:t xml:space="preserve"> Школа обеспечивает охрану здоровья </w:t>
      </w:r>
      <w:proofErr w:type="gramStart"/>
      <w:r w:rsidRPr="0010253D">
        <w:rPr>
          <w:rFonts w:ascii="Times New Roman" w:hAnsi="Times New Roman" w:cs="Times New Roman"/>
          <w:sz w:val="28"/>
          <w:szCs w:val="28"/>
        </w:rPr>
        <w:t>обучающихся</w:t>
      </w:r>
      <w:proofErr w:type="gramEnd"/>
      <w:r w:rsidRPr="0010253D">
        <w:rPr>
          <w:rFonts w:ascii="Times New Roman" w:hAnsi="Times New Roman" w:cs="Times New Roman"/>
          <w:sz w:val="28"/>
          <w:szCs w:val="28"/>
        </w:rPr>
        <w:t xml:space="preserve"> в соответствии с действующим законодательством. </w:t>
      </w:r>
    </w:p>
    <w:p w:rsidR="00C42885" w:rsidRPr="0010253D" w:rsidRDefault="00C42885" w:rsidP="00C42885">
      <w:pPr>
        <w:pStyle w:val="ParagraphStyle"/>
        <w:numPr>
          <w:ilvl w:val="1"/>
          <w:numId w:val="1"/>
        </w:numPr>
        <w:ind w:left="0" w:firstLine="0"/>
        <w:jc w:val="both"/>
        <w:rPr>
          <w:rFonts w:ascii="Times New Roman" w:hAnsi="Times New Roman" w:cs="Times New Roman"/>
          <w:color w:val="000000"/>
          <w:sz w:val="28"/>
          <w:szCs w:val="28"/>
        </w:rPr>
      </w:pPr>
      <w:r w:rsidRPr="0010253D">
        <w:rPr>
          <w:rFonts w:ascii="Times New Roman" w:hAnsi="Times New Roman" w:cs="Times New Roman"/>
          <w:sz w:val="28"/>
          <w:szCs w:val="28"/>
        </w:rPr>
        <w:t>Школа может оказывать платные образовательные услуги.</w:t>
      </w:r>
    </w:p>
    <w:p w:rsidR="00C42885" w:rsidRPr="0010253D" w:rsidRDefault="00C42885" w:rsidP="00C42885">
      <w:pPr>
        <w:pStyle w:val="ParagraphStyle"/>
        <w:numPr>
          <w:ilvl w:val="1"/>
          <w:numId w:val="1"/>
        </w:numPr>
        <w:ind w:left="0" w:firstLine="0"/>
        <w:jc w:val="both"/>
        <w:rPr>
          <w:rFonts w:ascii="Times New Roman" w:hAnsi="Times New Roman" w:cs="Times New Roman"/>
          <w:color w:val="000000"/>
          <w:sz w:val="28"/>
          <w:szCs w:val="28"/>
        </w:rPr>
      </w:pPr>
      <w:r w:rsidRPr="0010253D">
        <w:rPr>
          <w:rFonts w:ascii="Times New Roman" w:hAnsi="Times New Roman" w:cs="Times New Roman"/>
          <w:sz w:val="28"/>
          <w:szCs w:val="28"/>
        </w:rPr>
        <w:t xml:space="preserve">Порядок предоставления Школой платных образовательных услуг определяется Правилами оказания платных образовательных услуг, утверждаемыми Правительством Российской Федерации. </w:t>
      </w:r>
    </w:p>
    <w:p w:rsidR="00C42885" w:rsidRPr="0010253D" w:rsidRDefault="00C42885" w:rsidP="00C42885">
      <w:pPr>
        <w:pStyle w:val="ParagraphStyle"/>
        <w:numPr>
          <w:ilvl w:val="1"/>
          <w:numId w:val="1"/>
        </w:numPr>
        <w:ind w:left="0" w:firstLine="0"/>
        <w:jc w:val="both"/>
        <w:rPr>
          <w:rFonts w:ascii="Times New Roman" w:hAnsi="Times New Roman" w:cs="Times New Roman"/>
          <w:color w:val="000000"/>
          <w:sz w:val="28"/>
          <w:szCs w:val="28"/>
        </w:rPr>
      </w:pPr>
      <w:r w:rsidRPr="0010253D">
        <w:rPr>
          <w:rFonts w:ascii="Times New Roman" w:hAnsi="Times New Roman" w:cs="Times New Roman"/>
          <w:sz w:val="28"/>
          <w:szCs w:val="28"/>
        </w:rPr>
        <w:t xml:space="preserve">Школа может осуществлять приносящую доход деятельность лишь постольку, поскольку это служит достижению целей, ради которых оно создано и соответствует указанным целям. </w:t>
      </w:r>
    </w:p>
    <w:p w:rsidR="00C42885" w:rsidRPr="0010253D" w:rsidRDefault="00C42885" w:rsidP="00C42885">
      <w:pPr>
        <w:pStyle w:val="ParagraphStyle"/>
        <w:numPr>
          <w:ilvl w:val="1"/>
          <w:numId w:val="1"/>
        </w:numPr>
        <w:ind w:left="0" w:firstLine="0"/>
        <w:jc w:val="both"/>
        <w:rPr>
          <w:rFonts w:ascii="Times New Roman" w:hAnsi="Times New Roman" w:cs="Times New Roman"/>
          <w:color w:val="000000"/>
          <w:sz w:val="28"/>
          <w:szCs w:val="28"/>
        </w:rPr>
      </w:pPr>
      <w:r w:rsidRPr="0010253D">
        <w:rPr>
          <w:rFonts w:ascii="Times New Roman" w:hAnsi="Times New Roman" w:cs="Times New Roman"/>
          <w:sz w:val="28"/>
          <w:szCs w:val="28"/>
        </w:rPr>
        <w:t xml:space="preserve">Школа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Школы в сети Интернет. </w:t>
      </w:r>
    </w:p>
    <w:p w:rsidR="00C42885" w:rsidRPr="0010253D" w:rsidRDefault="00C42885" w:rsidP="00C42885">
      <w:pPr>
        <w:pStyle w:val="ParagraphStyle"/>
        <w:numPr>
          <w:ilvl w:val="1"/>
          <w:numId w:val="1"/>
        </w:numPr>
        <w:ind w:left="0" w:firstLine="0"/>
        <w:jc w:val="both"/>
        <w:rPr>
          <w:rFonts w:ascii="Times New Roman" w:hAnsi="Times New Roman" w:cs="Times New Roman"/>
          <w:color w:val="000000"/>
          <w:sz w:val="28"/>
          <w:szCs w:val="28"/>
        </w:rPr>
      </w:pPr>
      <w:proofErr w:type="gramStart"/>
      <w:r w:rsidRPr="0010253D">
        <w:rPr>
          <w:rFonts w:ascii="Times New Roman" w:hAnsi="Times New Roman" w:cs="Times New Roman"/>
          <w:sz w:val="28"/>
          <w:szCs w:val="28"/>
        </w:rPr>
        <w:t>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w:t>
      </w:r>
      <w:proofErr w:type="gramEnd"/>
      <w:r w:rsidRPr="0010253D">
        <w:rPr>
          <w:rFonts w:ascii="Times New Roman" w:hAnsi="Times New Roman" w:cs="Times New Roman"/>
          <w:sz w:val="28"/>
          <w:szCs w:val="28"/>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w:t>
      </w:r>
      <w:r w:rsidRPr="0010253D">
        <w:rPr>
          <w:rFonts w:ascii="Times New Roman" w:hAnsi="Times New Roman" w:cs="Times New Roman"/>
          <w:sz w:val="28"/>
          <w:szCs w:val="28"/>
        </w:rPr>
        <w:lastRenderedPageBreak/>
        <w:t xml:space="preserve">несут административную ответственность в соответствии с Кодексом Российской Федерации об административных правонарушениях. </w:t>
      </w:r>
    </w:p>
    <w:p w:rsidR="00C42885" w:rsidRDefault="00C42885" w:rsidP="00C42885">
      <w:pPr>
        <w:pStyle w:val="ParagraphStyle"/>
        <w:jc w:val="both"/>
        <w:rPr>
          <w:rFonts w:ascii="Times New Roman" w:hAnsi="Times New Roman" w:cs="Times New Roman"/>
          <w:b/>
          <w:bCs/>
          <w:color w:val="000000"/>
          <w:sz w:val="28"/>
          <w:szCs w:val="28"/>
        </w:rPr>
      </w:pPr>
    </w:p>
    <w:p w:rsidR="00C42885" w:rsidRDefault="00C42885" w:rsidP="00C42885">
      <w:pPr>
        <w:pStyle w:val="ParagraphStyle"/>
        <w:jc w:val="both"/>
        <w:rPr>
          <w:rFonts w:ascii="Times New Roman" w:hAnsi="Times New Roman" w:cs="Times New Roman"/>
          <w:b/>
          <w:bCs/>
          <w:color w:val="000000"/>
          <w:sz w:val="28"/>
          <w:szCs w:val="28"/>
        </w:rPr>
      </w:pPr>
      <w:r w:rsidRPr="0010253D">
        <w:rPr>
          <w:rFonts w:ascii="Times New Roman" w:hAnsi="Times New Roman" w:cs="Times New Roman"/>
          <w:b/>
          <w:bCs/>
          <w:color w:val="000000"/>
          <w:sz w:val="28"/>
          <w:szCs w:val="28"/>
        </w:rPr>
        <w:t>ГЛАВА 2. ДЕЯТЕЛЬНОСТЬ ШКОЛЫ</w:t>
      </w:r>
    </w:p>
    <w:p w:rsidR="00C42885" w:rsidRPr="0010253D" w:rsidRDefault="00C42885" w:rsidP="00C42885">
      <w:pPr>
        <w:pStyle w:val="ParagraphStyle"/>
        <w:numPr>
          <w:ilvl w:val="1"/>
          <w:numId w:val="2"/>
        </w:numPr>
        <w:ind w:left="0" w:firstLine="0"/>
        <w:jc w:val="both"/>
        <w:rPr>
          <w:rFonts w:ascii="Times New Roman" w:hAnsi="Times New Roman" w:cs="Times New Roman"/>
          <w:color w:val="000000"/>
          <w:sz w:val="28"/>
          <w:szCs w:val="28"/>
        </w:rPr>
      </w:pPr>
      <w:proofErr w:type="gramStart"/>
      <w:r w:rsidRPr="0010253D">
        <w:rPr>
          <w:rFonts w:ascii="Times New Roman" w:hAnsi="Times New Roman" w:cs="Times New Roman"/>
          <w:bCs/>
          <w:color w:val="000000"/>
          <w:sz w:val="28"/>
          <w:szCs w:val="28"/>
        </w:rPr>
        <w:t>Предметом деятельности</w:t>
      </w:r>
      <w:r w:rsidRPr="0010253D">
        <w:rPr>
          <w:rFonts w:ascii="Times New Roman" w:hAnsi="Times New Roman" w:cs="Times New Roman"/>
          <w:color w:val="000000"/>
          <w:sz w:val="28"/>
          <w:szCs w:val="28"/>
        </w:rPr>
        <w:t xml:space="preserve"> Школы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roofErr w:type="gramEnd"/>
      <w:r w:rsidRPr="0010253D">
        <w:rPr>
          <w:rFonts w:ascii="Times New Roman" w:hAnsi="Times New Roman" w:cs="Times New Roman"/>
          <w:color w:val="000000"/>
          <w:sz w:val="28"/>
          <w:szCs w:val="28"/>
        </w:rPr>
        <w:t xml:space="preserve"> обеспечение отдыха граждан, создание условий для культурной, спортивной и иной деятельности населения.</w:t>
      </w:r>
    </w:p>
    <w:p w:rsidR="00C42885" w:rsidRPr="0010253D" w:rsidRDefault="00C42885" w:rsidP="00C42885">
      <w:pPr>
        <w:pStyle w:val="ParagraphStyle"/>
        <w:numPr>
          <w:ilvl w:val="1"/>
          <w:numId w:val="2"/>
        </w:numPr>
        <w:ind w:left="0" w:firstLine="0"/>
        <w:jc w:val="both"/>
        <w:rPr>
          <w:rFonts w:ascii="Times New Roman" w:hAnsi="Times New Roman" w:cs="Times New Roman"/>
          <w:color w:val="000000"/>
          <w:sz w:val="28"/>
          <w:szCs w:val="28"/>
        </w:rPr>
      </w:pPr>
      <w:r w:rsidRPr="0010253D">
        <w:rPr>
          <w:rFonts w:ascii="Times New Roman" w:hAnsi="Times New Roman" w:cs="Times New Roman"/>
          <w:bCs/>
          <w:color w:val="000000"/>
          <w:sz w:val="28"/>
          <w:szCs w:val="28"/>
        </w:rPr>
        <w:t>Целями деятельности</w:t>
      </w:r>
      <w:r w:rsidRPr="0010253D">
        <w:rPr>
          <w:rFonts w:ascii="Times New Roman" w:hAnsi="Times New Roman" w:cs="Times New Roman"/>
          <w:color w:val="000000"/>
          <w:sz w:val="28"/>
          <w:szCs w:val="28"/>
        </w:rPr>
        <w:t xml:space="preserve"> Школы является осуществление образовательной деятельности по образовательным программам различных видов, уровней и направлений в соответствии с пунктами 2.3, 2.4 настоящего устава, осуществление деятельности в сфере культуры, физической культуры и спорта, охраны и укрепления здоровья, отдыха и рекреации.</w:t>
      </w:r>
    </w:p>
    <w:p w:rsidR="00C42885" w:rsidRPr="0010253D" w:rsidRDefault="00C42885" w:rsidP="00C42885">
      <w:pPr>
        <w:pStyle w:val="ParagraphStyle"/>
        <w:numPr>
          <w:ilvl w:val="1"/>
          <w:numId w:val="2"/>
        </w:numPr>
        <w:ind w:left="0" w:firstLine="0"/>
        <w:jc w:val="both"/>
        <w:rPr>
          <w:rFonts w:ascii="Times New Roman" w:hAnsi="Times New Roman" w:cs="Times New Roman"/>
          <w:color w:val="000000"/>
          <w:sz w:val="28"/>
          <w:szCs w:val="28"/>
        </w:rPr>
      </w:pPr>
      <w:r w:rsidRPr="0010253D">
        <w:rPr>
          <w:rFonts w:ascii="Times New Roman" w:hAnsi="Times New Roman" w:cs="Times New Roman"/>
          <w:bCs/>
          <w:color w:val="000000"/>
          <w:sz w:val="28"/>
          <w:szCs w:val="28"/>
        </w:rPr>
        <w:t xml:space="preserve"> Основными видами деятельности</w:t>
      </w:r>
      <w:r w:rsidRPr="0010253D">
        <w:rPr>
          <w:rFonts w:ascii="Times New Roman" w:hAnsi="Times New Roman" w:cs="Times New Roman"/>
          <w:color w:val="000000"/>
          <w:sz w:val="28"/>
          <w:szCs w:val="28"/>
        </w:rPr>
        <w:t xml:space="preserve"> Школы является реализация</w:t>
      </w:r>
    </w:p>
    <w:p w:rsidR="00C42885" w:rsidRPr="0010253D" w:rsidRDefault="00C42885" w:rsidP="00C42885">
      <w:pPr>
        <w:pStyle w:val="ConsPlusNonformat"/>
        <w:shd w:val="clear" w:color="auto" w:fill="FFFFFF"/>
        <w:suppressAutoHyphens/>
        <w:jc w:val="both"/>
        <w:rPr>
          <w:rFonts w:ascii="Times New Roman" w:hAnsi="Times New Roman" w:cs="Times New Roman"/>
          <w:color w:val="000000"/>
          <w:sz w:val="28"/>
          <w:szCs w:val="28"/>
        </w:rPr>
      </w:pPr>
      <w:r w:rsidRPr="0010253D">
        <w:rPr>
          <w:rFonts w:ascii="Times New Roman" w:hAnsi="Times New Roman" w:cs="Times New Roman"/>
          <w:color w:val="000000"/>
          <w:sz w:val="28"/>
          <w:szCs w:val="28"/>
        </w:rPr>
        <w:t>- основной общеобразовательной  программы  начального общего образования;</w:t>
      </w:r>
    </w:p>
    <w:p w:rsidR="00C42885" w:rsidRPr="0010253D" w:rsidRDefault="00C42885" w:rsidP="00C42885">
      <w:pPr>
        <w:pStyle w:val="Normal1"/>
        <w:jc w:val="both"/>
        <w:rPr>
          <w:color w:val="000000"/>
          <w:sz w:val="28"/>
          <w:szCs w:val="28"/>
        </w:rPr>
      </w:pPr>
      <w:r w:rsidRPr="0010253D">
        <w:rPr>
          <w:color w:val="000000"/>
          <w:sz w:val="28"/>
          <w:szCs w:val="28"/>
        </w:rPr>
        <w:t>-  основной общеобразовательной программы основного общего образования;</w:t>
      </w:r>
    </w:p>
    <w:p w:rsidR="00C42885" w:rsidRPr="0010253D" w:rsidRDefault="00C42885" w:rsidP="00C42885">
      <w:pPr>
        <w:pStyle w:val="Normal1"/>
        <w:jc w:val="both"/>
        <w:rPr>
          <w:color w:val="000000"/>
          <w:sz w:val="28"/>
          <w:szCs w:val="28"/>
        </w:rPr>
      </w:pPr>
      <w:r w:rsidRPr="0010253D">
        <w:rPr>
          <w:color w:val="000000"/>
          <w:sz w:val="28"/>
          <w:szCs w:val="28"/>
        </w:rPr>
        <w:t>-  основной общеобразовательной програ</w:t>
      </w:r>
      <w:r>
        <w:rPr>
          <w:color w:val="000000"/>
          <w:sz w:val="28"/>
          <w:szCs w:val="28"/>
        </w:rPr>
        <w:t>ммы среднего общего образования;</w:t>
      </w:r>
      <w:r w:rsidRPr="0010253D">
        <w:rPr>
          <w:color w:val="000000"/>
          <w:sz w:val="28"/>
          <w:szCs w:val="28"/>
        </w:rPr>
        <w:t xml:space="preserve"> </w:t>
      </w:r>
    </w:p>
    <w:p w:rsidR="00C42885" w:rsidRPr="00AD6983" w:rsidRDefault="00C42885" w:rsidP="00C42885">
      <w:pPr>
        <w:pStyle w:val="Normal1"/>
        <w:jc w:val="both"/>
        <w:rPr>
          <w:sz w:val="28"/>
          <w:szCs w:val="28"/>
        </w:rPr>
      </w:pPr>
      <w:proofErr w:type="gramStart"/>
      <w:r w:rsidRPr="0010253D">
        <w:rPr>
          <w:color w:val="C00000"/>
          <w:sz w:val="28"/>
          <w:szCs w:val="28"/>
        </w:rPr>
        <w:t xml:space="preserve">- </w:t>
      </w:r>
      <w:r w:rsidRPr="0010253D">
        <w:rPr>
          <w:sz w:val="28"/>
          <w:szCs w:val="28"/>
        </w:rPr>
        <w:t xml:space="preserve">дополнительных </w:t>
      </w:r>
      <w:proofErr w:type="spellStart"/>
      <w:r w:rsidRPr="0010253D">
        <w:rPr>
          <w:sz w:val="28"/>
          <w:szCs w:val="28"/>
        </w:rPr>
        <w:t>общеразвивающих</w:t>
      </w:r>
      <w:proofErr w:type="spellEnd"/>
      <w:r w:rsidRPr="0010253D">
        <w:rPr>
          <w:sz w:val="28"/>
          <w:szCs w:val="28"/>
        </w:rPr>
        <w:t xml:space="preserve"> программ</w:t>
      </w:r>
      <w:r>
        <w:rPr>
          <w:sz w:val="28"/>
          <w:szCs w:val="28"/>
        </w:rPr>
        <w:t xml:space="preserve"> </w:t>
      </w:r>
      <w:r w:rsidRPr="002B2185">
        <w:rPr>
          <w:sz w:val="28"/>
          <w:szCs w:val="28"/>
        </w:rPr>
        <w:t>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r w:rsidRPr="00AD6983">
        <w:rPr>
          <w:color w:val="FF0000"/>
          <w:sz w:val="28"/>
          <w:szCs w:val="28"/>
        </w:rPr>
        <w:t>.</w:t>
      </w:r>
      <w:r w:rsidRPr="00AD6983">
        <w:rPr>
          <w:sz w:val="28"/>
          <w:szCs w:val="28"/>
        </w:rPr>
        <w:t xml:space="preserve"> </w:t>
      </w:r>
      <w:proofErr w:type="gramEnd"/>
    </w:p>
    <w:p w:rsidR="00C42885" w:rsidRPr="0010253D" w:rsidRDefault="00C42885" w:rsidP="00C42885">
      <w:pPr>
        <w:pStyle w:val="Normal1"/>
        <w:numPr>
          <w:ilvl w:val="1"/>
          <w:numId w:val="2"/>
        </w:numPr>
        <w:jc w:val="both"/>
        <w:rPr>
          <w:color w:val="FF0000"/>
          <w:sz w:val="28"/>
          <w:szCs w:val="28"/>
        </w:rPr>
      </w:pPr>
      <w:r w:rsidRPr="0010253D">
        <w:rPr>
          <w:sz w:val="28"/>
          <w:szCs w:val="28"/>
        </w:rPr>
        <w:t>К основным видам деятельности Школы также относится</w:t>
      </w:r>
      <w:r w:rsidRPr="0010253D">
        <w:rPr>
          <w:color w:val="FF0000"/>
          <w:sz w:val="28"/>
          <w:szCs w:val="28"/>
        </w:rPr>
        <w:t xml:space="preserve">: </w:t>
      </w:r>
    </w:p>
    <w:p w:rsidR="00C42885" w:rsidRPr="0010253D" w:rsidRDefault="00C42885" w:rsidP="00C42885">
      <w:pPr>
        <w:pStyle w:val="ParagraphStyle"/>
        <w:jc w:val="both"/>
        <w:rPr>
          <w:rFonts w:ascii="Times New Roman" w:hAnsi="Times New Roman" w:cs="Times New Roman"/>
          <w:color w:val="000000"/>
          <w:sz w:val="28"/>
          <w:szCs w:val="28"/>
        </w:rPr>
      </w:pPr>
      <w:r w:rsidRPr="0010253D">
        <w:rPr>
          <w:rFonts w:ascii="Times New Roman" w:hAnsi="Times New Roman" w:cs="Times New Roman"/>
          <w:color w:val="000000"/>
          <w:sz w:val="28"/>
          <w:szCs w:val="28"/>
        </w:rPr>
        <w:t xml:space="preserve">- услуги промежуточной аттестации для экстернов, </w:t>
      </w:r>
    </w:p>
    <w:p w:rsidR="00C42885" w:rsidRPr="0010253D" w:rsidRDefault="00C42885" w:rsidP="00C42885">
      <w:pPr>
        <w:pStyle w:val="ParagraphStyle"/>
        <w:jc w:val="both"/>
        <w:rPr>
          <w:rFonts w:ascii="Times New Roman" w:hAnsi="Times New Roman" w:cs="Times New Roman"/>
          <w:sz w:val="28"/>
          <w:szCs w:val="28"/>
        </w:rPr>
      </w:pPr>
      <w:r w:rsidRPr="0010253D">
        <w:rPr>
          <w:rFonts w:ascii="Times New Roman" w:hAnsi="Times New Roman" w:cs="Times New Roman"/>
          <w:sz w:val="28"/>
          <w:szCs w:val="28"/>
        </w:rPr>
        <w:t>- обучение на дому,</w:t>
      </w:r>
    </w:p>
    <w:p w:rsidR="00C42885" w:rsidRPr="0010253D" w:rsidRDefault="00C42885" w:rsidP="00C42885">
      <w:pPr>
        <w:pStyle w:val="ParagraphStyle"/>
        <w:jc w:val="both"/>
        <w:rPr>
          <w:rFonts w:ascii="Times New Roman" w:hAnsi="Times New Roman" w:cs="Times New Roman"/>
          <w:color w:val="000000"/>
          <w:sz w:val="28"/>
          <w:szCs w:val="28"/>
        </w:rPr>
      </w:pPr>
      <w:r w:rsidRPr="0010253D">
        <w:rPr>
          <w:rFonts w:ascii="Times New Roman" w:hAnsi="Times New Roman" w:cs="Times New Roman"/>
          <w:color w:val="000000"/>
          <w:sz w:val="28"/>
          <w:szCs w:val="28"/>
        </w:rPr>
        <w:t xml:space="preserve">- услуги групп продленного дня, </w:t>
      </w:r>
    </w:p>
    <w:p w:rsidR="00C42885" w:rsidRPr="0010253D" w:rsidRDefault="00C42885" w:rsidP="00C42885">
      <w:pPr>
        <w:pStyle w:val="ParagraphStyle"/>
        <w:jc w:val="both"/>
        <w:rPr>
          <w:rFonts w:ascii="Times New Roman" w:hAnsi="Times New Roman" w:cs="Times New Roman"/>
          <w:color w:val="000000"/>
          <w:sz w:val="28"/>
          <w:szCs w:val="28"/>
        </w:rPr>
      </w:pPr>
      <w:r w:rsidRPr="0010253D">
        <w:rPr>
          <w:rFonts w:ascii="Times New Roman" w:hAnsi="Times New Roman" w:cs="Times New Roman"/>
          <w:color w:val="000000"/>
          <w:sz w:val="28"/>
          <w:szCs w:val="28"/>
        </w:rPr>
        <w:t xml:space="preserve">- услуги по питанию </w:t>
      </w:r>
      <w:proofErr w:type="gramStart"/>
      <w:r w:rsidRPr="0010253D">
        <w:rPr>
          <w:rFonts w:ascii="Times New Roman" w:hAnsi="Times New Roman" w:cs="Times New Roman"/>
          <w:color w:val="000000"/>
          <w:sz w:val="28"/>
          <w:szCs w:val="28"/>
        </w:rPr>
        <w:t>обучающихся</w:t>
      </w:r>
      <w:proofErr w:type="gramEnd"/>
      <w:r w:rsidRPr="0010253D">
        <w:rPr>
          <w:rFonts w:ascii="Times New Roman" w:hAnsi="Times New Roman" w:cs="Times New Roman"/>
          <w:color w:val="000000"/>
          <w:sz w:val="28"/>
          <w:szCs w:val="28"/>
        </w:rPr>
        <w:t xml:space="preserve">, </w:t>
      </w:r>
    </w:p>
    <w:p w:rsidR="00C42885" w:rsidRPr="0010253D" w:rsidRDefault="00C42885" w:rsidP="00C42885">
      <w:pPr>
        <w:pStyle w:val="ParagraphStyle"/>
        <w:jc w:val="both"/>
        <w:rPr>
          <w:rFonts w:ascii="Times New Roman" w:hAnsi="Times New Roman" w:cs="Times New Roman"/>
          <w:color w:val="000000"/>
          <w:sz w:val="28"/>
          <w:szCs w:val="28"/>
        </w:rPr>
      </w:pPr>
      <w:r w:rsidRPr="0010253D">
        <w:rPr>
          <w:rFonts w:ascii="Times New Roman" w:hAnsi="Times New Roman" w:cs="Times New Roman"/>
          <w:color w:val="000000"/>
          <w:sz w:val="28"/>
          <w:szCs w:val="28"/>
        </w:rPr>
        <w:t xml:space="preserve">-услуги по предоставлению психолого-педагогической, социальной помощи </w:t>
      </w:r>
      <w:proofErr w:type="gramStart"/>
      <w:r w:rsidRPr="0010253D">
        <w:rPr>
          <w:rFonts w:ascii="Times New Roman" w:hAnsi="Times New Roman" w:cs="Times New Roman"/>
          <w:color w:val="000000"/>
          <w:sz w:val="28"/>
          <w:szCs w:val="28"/>
        </w:rPr>
        <w:t>обучающимся</w:t>
      </w:r>
      <w:proofErr w:type="gramEnd"/>
      <w:r w:rsidRPr="0010253D">
        <w:rPr>
          <w:rFonts w:ascii="Times New Roman" w:hAnsi="Times New Roman" w:cs="Times New Roman"/>
          <w:color w:val="000000"/>
          <w:sz w:val="28"/>
          <w:szCs w:val="28"/>
        </w:rPr>
        <w:t xml:space="preserve">, испытывающим трудности в освоении основных общеобразовательных программ, своем развитии и социальной адаптации </w:t>
      </w:r>
    </w:p>
    <w:p w:rsidR="00C42885" w:rsidRPr="0010253D" w:rsidRDefault="00C42885" w:rsidP="00C42885">
      <w:pPr>
        <w:pStyle w:val="Default"/>
        <w:jc w:val="both"/>
        <w:rPr>
          <w:color w:val="auto"/>
          <w:sz w:val="28"/>
          <w:szCs w:val="28"/>
        </w:rPr>
      </w:pPr>
      <w:r w:rsidRPr="0010253D">
        <w:rPr>
          <w:color w:val="auto"/>
          <w:sz w:val="28"/>
          <w:szCs w:val="28"/>
        </w:rPr>
        <w:t xml:space="preserve">Школа  реализует образовательные программы в соответствии с лицензией на осуществление образовательной деятельности, выданной Школе лицензирующим органом. </w:t>
      </w:r>
    </w:p>
    <w:p w:rsidR="00C42885" w:rsidRPr="002B2185" w:rsidRDefault="00C42885" w:rsidP="00C42885">
      <w:pPr>
        <w:pStyle w:val="Default"/>
        <w:jc w:val="both"/>
        <w:rPr>
          <w:color w:val="auto"/>
          <w:sz w:val="28"/>
          <w:szCs w:val="28"/>
        </w:rPr>
      </w:pPr>
      <w:r w:rsidRPr="0010253D">
        <w:rPr>
          <w:color w:val="auto"/>
          <w:sz w:val="28"/>
          <w:szCs w:val="28"/>
        </w:rPr>
        <w:t>Школа  вправе осуществлять обуче</w:t>
      </w:r>
      <w:r>
        <w:rPr>
          <w:color w:val="auto"/>
          <w:sz w:val="28"/>
          <w:szCs w:val="28"/>
        </w:rPr>
        <w:t xml:space="preserve">ние обучающихся с ограниченными </w:t>
      </w:r>
      <w:r w:rsidRPr="0010253D">
        <w:rPr>
          <w:color w:val="auto"/>
          <w:sz w:val="28"/>
          <w:szCs w:val="28"/>
        </w:rPr>
        <w:t xml:space="preserve">возможностями здоровья на основе </w:t>
      </w:r>
      <w:r w:rsidRPr="002B2185">
        <w:rPr>
          <w:color w:val="auto"/>
          <w:sz w:val="28"/>
          <w:szCs w:val="28"/>
        </w:rPr>
        <w:t xml:space="preserve">адаптированных общеобразовательных программ. </w:t>
      </w:r>
    </w:p>
    <w:p w:rsidR="00C42885" w:rsidRPr="0010253D" w:rsidRDefault="00C42885" w:rsidP="00C42885">
      <w:pPr>
        <w:pStyle w:val="Default"/>
        <w:jc w:val="both"/>
        <w:rPr>
          <w:color w:val="auto"/>
          <w:sz w:val="28"/>
          <w:szCs w:val="28"/>
        </w:rPr>
      </w:pPr>
      <w:r w:rsidRPr="0010253D">
        <w:rPr>
          <w:color w:val="auto"/>
          <w:sz w:val="28"/>
          <w:szCs w:val="28"/>
        </w:rPr>
        <w:t xml:space="preserve">2.5. </w:t>
      </w:r>
      <w:r w:rsidRPr="0010253D">
        <w:rPr>
          <w:sz w:val="28"/>
          <w:szCs w:val="28"/>
        </w:rPr>
        <w:t xml:space="preserve"> Школа вправе осуществлять, в том числе и за счет средств физических и юридических лиц, следующие </w:t>
      </w:r>
      <w:r w:rsidRPr="0010253D">
        <w:rPr>
          <w:bCs/>
          <w:sz w:val="28"/>
          <w:szCs w:val="28"/>
        </w:rPr>
        <w:t>виды деятельности</w:t>
      </w:r>
      <w:r w:rsidRPr="0010253D">
        <w:rPr>
          <w:sz w:val="28"/>
          <w:szCs w:val="28"/>
        </w:rPr>
        <w:t xml:space="preserve">, </w:t>
      </w:r>
      <w:r w:rsidRPr="0010253D">
        <w:rPr>
          <w:bCs/>
          <w:sz w:val="28"/>
          <w:szCs w:val="28"/>
        </w:rPr>
        <w:t>не являющиеся основными</w:t>
      </w:r>
      <w:r w:rsidRPr="0010253D">
        <w:rPr>
          <w:sz w:val="28"/>
          <w:szCs w:val="28"/>
        </w:rPr>
        <w:t>:</w:t>
      </w:r>
    </w:p>
    <w:p w:rsidR="00C42885" w:rsidRDefault="00C42885" w:rsidP="00C42885">
      <w:pPr>
        <w:pStyle w:val="ParagraphStyle"/>
        <w:jc w:val="both"/>
        <w:rPr>
          <w:rFonts w:ascii="Times New Roman" w:hAnsi="Times New Roman" w:cs="Times New Roman"/>
          <w:color w:val="000000"/>
          <w:sz w:val="28"/>
          <w:szCs w:val="28"/>
        </w:rPr>
      </w:pPr>
      <w:r w:rsidRPr="0010253D">
        <w:rPr>
          <w:rFonts w:ascii="Times New Roman" w:hAnsi="Times New Roman" w:cs="Times New Roman"/>
          <w:color w:val="000000"/>
          <w:sz w:val="28"/>
          <w:szCs w:val="28"/>
        </w:rPr>
        <w:t xml:space="preserve">-отдых  и оздоровление, </w:t>
      </w:r>
    </w:p>
    <w:p w:rsidR="00C42885" w:rsidRPr="002B2185" w:rsidRDefault="00C42885" w:rsidP="00C42885">
      <w:pPr>
        <w:pStyle w:val="ParagraphStyle"/>
        <w:jc w:val="both"/>
        <w:rPr>
          <w:rFonts w:ascii="Times New Roman" w:hAnsi="Times New Roman" w:cs="Times New Roman"/>
          <w:sz w:val="28"/>
          <w:szCs w:val="28"/>
        </w:rPr>
      </w:pPr>
      <w:r w:rsidRPr="002B2185">
        <w:rPr>
          <w:rFonts w:ascii="Times New Roman" w:hAnsi="Times New Roman" w:cs="Times New Roman"/>
          <w:sz w:val="28"/>
          <w:szCs w:val="28"/>
        </w:rPr>
        <w:t xml:space="preserve">- организация отдыха и </w:t>
      </w:r>
      <w:proofErr w:type="gramStart"/>
      <w:r w:rsidRPr="002B2185">
        <w:rPr>
          <w:rFonts w:ascii="Times New Roman" w:hAnsi="Times New Roman" w:cs="Times New Roman"/>
          <w:sz w:val="28"/>
          <w:szCs w:val="28"/>
        </w:rPr>
        <w:t>оздоровления</w:t>
      </w:r>
      <w:proofErr w:type="gramEnd"/>
      <w:r w:rsidRPr="002B2185">
        <w:rPr>
          <w:rFonts w:ascii="Times New Roman" w:hAnsi="Times New Roman" w:cs="Times New Roman"/>
          <w:sz w:val="28"/>
          <w:szCs w:val="28"/>
        </w:rPr>
        <w:t xml:space="preserve"> обучающихся в каникулярное время (с дневным пребыванием),</w:t>
      </w:r>
    </w:p>
    <w:p w:rsidR="00C42885" w:rsidRPr="002B2185" w:rsidRDefault="00C42885" w:rsidP="00C42885">
      <w:pPr>
        <w:pStyle w:val="ParagraphStyle"/>
        <w:jc w:val="both"/>
        <w:rPr>
          <w:rFonts w:ascii="Times New Roman" w:hAnsi="Times New Roman" w:cs="Times New Roman"/>
          <w:sz w:val="28"/>
          <w:szCs w:val="28"/>
        </w:rPr>
      </w:pPr>
      <w:r w:rsidRPr="002B2185">
        <w:rPr>
          <w:rFonts w:ascii="Times New Roman" w:hAnsi="Times New Roman" w:cs="Times New Roman"/>
          <w:sz w:val="28"/>
          <w:szCs w:val="28"/>
        </w:rPr>
        <w:t xml:space="preserve">-консультационные услуги, </w:t>
      </w:r>
    </w:p>
    <w:p w:rsidR="00C42885" w:rsidRPr="002B2185" w:rsidRDefault="00C42885" w:rsidP="00C42885">
      <w:pPr>
        <w:pStyle w:val="ParagraphStyle"/>
        <w:jc w:val="both"/>
        <w:rPr>
          <w:rFonts w:ascii="Times New Roman" w:hAnsi="Times New Roman" w:cs="Times New Roman"/>
          <w:sz w:val="28"/>
          <w:szCs w:val="28"/>
        </w:rPr>
      </w:pPr>
      <w:r w:rsidRPr="002B2185">
        <w:rPr>
          <w:rFonts w:ascii="Times New Roman" w:hAnsi="Times New Roman" w:cs="Times New Roman"/>
          <w:sz w:val="28"/>
          <w:szCs w:val="28"/>
        </w:rPr>
        <w:t xml:space="preserve">-услуги перевозки, </w:t>
      </w:r>
    </w:p>
    <w:p w:rsidR="00C42885" w:rsidRPr="0029393C" w:rsidRDefault="00C42885" w:rsidP="00C42885">
      <w:pPr>
        <w:pStyle w:val="ParagraphStyle"/>
        <w:jc w:val="both"/>
        <w:rPr>
          <w:rFonts w:ascii="Times New Roman" w:hAnsi="Times New Roman" w:cs="Times New Roman"/>
          <w:color w:val="000000"/>
          <w:sz w:val="28"/>
          <w:szCs w:val="28"/>
        </w:rPr>
      </w:pPr>
      <w:r w:rsidRPr="002B2185">
        <w:rPr>
          <w:rFonts w:ascii="Times New Roman" w:hAnsi="Times New Roman" w:cs="Times New Roman"/>
          <w:sz w:val="28"/>
          <w:szCs w:val="28"/>
        </w:rPr>
        <w:t xml:space="preserve">- транспортное обеспечение </w:t>
      </w:r>
      <w:proofErr w:type="gramStart"/>
      <w:r w:rsidRPr="002B2185">
        <w:rPr>
          <w:rFonts w:ascii="Times New Roman" w:hAnsi="Times New Roman" w:cs="Times New Roman"/>
          <w:sz w:val="28"/>
          <w:szCs w:val="28"/>
        </w:rPr>
        <w:t>обучающихся</w:t>
      </w:r>
      <w:proofErr w:type="gramEnd"/>
      <w:r w:rsidRPr="002B2185">
        <w:rPr>
          <w:rFonts w:ascii="Times New Roman" w:hAnsi="Times New Roman" w:cs="Times New Roman"/>
          <w:sz w:val="28"/>
          <w:szCs w:val="28"/>
        </w:rPr>
        <w:t>,</w:t>
      </w:r>
    </w:p>
    <w:p w:rsidR="00C42885" w:rsidRPr="0010253D" w:rsidRDefault="00C42885" w:rsidP="00C42885">
      <w:pPr>
        <w:pStyle w:val="ParagraphStyle"/>
        <w:jc w:val="both"/>
        <w:rPr>
          <w:rFonts w:ascii="Times New Roman" w:hAnsi="Times New Roman" w:cs="Times New Roman"/>
          <w:color w:val="000000"/>
          <w:sz w:val="28"/>
          <w:szCs w:val="28"/>
        </w:rPr>
      </w:pPr>
      <w:r w:rsidRPr="0010253D">
        <w:rPr>
          <w:rFonts w:ascii="Times New Roman" w:hAnsi="Times New Roman" w:cs="Times New Roman"/>
          <w:color w:val="000000"/>
          <w:sz w:val="28"/>
          <w:szCs w:val="28"/>
        </w:rPr>
        <w:lastRenderedPageBreak/>
        <w:t>-аренда имущества.</w:t>
      </w:r>
    </w:p>
    <w:p w:rsidR="00C42885" w:rsidRPr="0010253D" w:rsidRDefault="00C42885" w:rsidP="00C42885">
      <w:pPr>
        <w:pStyle w:val="ParagraphStyle"/>
        <w:numPr>
          <w:ilvl w:val="1"/>
          <w:numId w:val="3"/>
        </w:numPr>
        <w:ind w:left="0" w:firstLine="0"/>
        <w:jc w:val="both"/>
        <w:rPr>
          <w:rFonts w:ascii="Times New Roman" w:hAnsi="Times New Roman" w:cs="Times New Roman"/>
          <w:color w:val="000000"/>
          <w:sz w:val="28"/>
          <w:szCs w:val="28"/>
        </w:rPr>
      </w:pPr>
      <w:r w:rsidRPr="0010253D">
        <w:rPr>
          <w:rFonts w:ascii="Times New Roman" w:hAnsi="Times New Roman" w:cs="Times New Roman"/>
          <w:color w:val="000000"/>
          <w:sz w:val="28"/>
          <w:szCs w:val="28"/>
        </w:rPr>
        <w:t xml:space="preserve"> Деятельность Школы регламентируется нормативными правовыми актами, настоящим Уставом и принимаемыми в соответствии с ним иными локальными актами. </w:t>
      </w:r>
    </w:p>
    <w:p w:rsidR="00C42885" w:rsidRPr="0010253D" w:rsidRDefault="00C42885" w:rsidP="00C42885">
      <w:pPr>
        <w:pStyle w:val="Default"/>
        <w:jc w:val="both"/>
        <w:rPr>
          <w:color w:val="auto"/>
          <w:sz w:val="28"/>
          <w:szCs w:val="28"/>
        </w:rPr>
      </w:pPr>
      <w:r w:rsidRPr="0010253D">
        <w:rPr>
          <w:color w:val="auto"/>
          <w:sz w:val="28"/>
          <w:szCs w:val="28"/>
        </w:rPr>
        <w:t xml:space="preserve"> Локальные нормативные акты утверждаются  приказом Директора,  в случаях, предусмотренных главой 3 настоящего устава, ряд локальных актов принимается коллегиальным органом управления Школой </w:t>
      </w:r>
    </w:p>
    <w:p w:rsidR="00C42885" w:rsidRPr="0010253D" w:rsidRDefault="00C42885" w:rsidP="00C42885">
      <w:pPr>
        <w:pStyle w:val="Default"/>
        <w:numPr>
          <w:ilvl w:val="1"/>
          <w:numId w:val="3"/>
        </w:numPr>
        <w:jc w:val="both"/>
        <w:rPr>
          <w:color w:val="auto"/>
          <w:sz w:val="28"/>
          <w:szCs w:val="28"/>
        </w:rPr>
      </w:pPr>
      <w:r w:rsidRPr="0010253D">
        <w:rPr>
          <w:color w:val="auto"/>
          <w:sz w:val="28"/>
          <w:szCs w:val="28"/>
        </w:rPr>
        <w:t>Обучение в школе осуществляется на русском языке.</w:t>
      </w:r>
    </w:p>
    <w:p w:rsidR="00C42885" w:rsidRPr="0010253D" w:rsidRDefault="00C42885" w:rsidP="00C42885">
      <w:pPr>
        <w:pStyle w:val="Default"/>
        <w:numPr>
          <w:ilvl w:val="1"/>
          <w:numId w:val="3"/>
        </w:numPr>
        <w:ind w:left="0" w:firstLine="0"/>
        <w:jc w:val="both"/>
        <w:rPr>
          <w:sz w:val="28"/>
          <w:szCs w:val="28"/>
        </w:rPr>
      </w:pPr>
      <w:proofErr w:type="gramStart"/>
      <w:r w:rsidRPr="0010253D">
        <w:rPr>
          <w:color w:val="auto"/>
          <w:sz w:val="28"/>
          <w:szCs w:val="28"/>
        </w:rPr>
        <w:t xml:space="preserve">Обучение в Школе осуществляется в очной, </w:t>
      </w:r>
      <w:proofErr w:type="spellStart"/>
      <w:r w:rsidRPr="0010253D">
        <w:rPr>
          <w:color w:val="auto"/>
          <w:sz w:val="28"/>
          <w:szCs w:val="28"/>
        </w:rPr>
        <w:t>очно-заочной</w:t>
      </w:r>
      <w:proofErr w:type="spellEnd"/>
      <w:r w:rsidRPr="0010253D">
        <w:rPr>
          <w:color w:val="auto"/>
          <w:sz w:val="28"/>
          <w:szCs w:val="28"/>
        </w:rPr>
        <w:t xml:space="preserve"> и заочной формах.</w:t>
      </w:r>
      <w:proofErr w:type="gramEnd"/>
      <w:r w:rsidRPr="0010253D">
        <w:rPr>
          <w:color w:val="auto"/>
          <w:sz w:val="28"/>
          <w:szCs w:val="28"/>
        </w:rPr>
        <w:t xml:space="preserve"> Допускается сочетание различных форм получения образования и форм обучения. При невозможности обучения обучающихся, нуждающихся в длительном лечении, детей-инвалидов, которые по состоянию здоровья не могут посещать Школу, Школа организует обучение обучающихся по образовательным программам начального общего, основного общего и среднего общего образования на дому в соответствии с действующим законодательством. </w:t>
      </w:r>
    </w:p>
    <w:p w:rsidR="00C42885" w:rsidRPr="0010253D" w:rsidRDefault="00C42885" w:rsidP="00C42885">
      <w:pPr>
        <w:pStyle w:val="Default"/>
        <w:numPr>
          <w:ilvl w:val="1"/>
          <w:numId w:val="3"/>
        </w:numPr>
        <w:ind w:left="0" w:firstLine="0"/>
        <w:jc w:val="both"/>
        <w:rPr>
          <w:sz w:val="28"/>
          <w:szCs w:val="28"/>
        </w:rPr>
      </w:pPr>
      <w:r w:rsidRPr="0010253D">
        <w:rPr>
          <w:color w:val="auto"/>
          <w:sz w:val="28"/>
          <w:szCs w:val="28"/>
        </w:rPr>
        <w:t xml:space="preserve">Школа, осуществляющая образовательную деятельность по имеющей государственную аккредитацию образовательной программе, разрабатывает образовательную программу в соответствии с федеральным государственным образовательным стандартом и с учетом соответствующей примерной основной образовательной программы. Образовательная программа, разрабатываемая Школой, обсуждается и принимается на Педагогическом совете Школы и утверждается директором Школы. </w:t>
      </w:r>
    </w:p>
    <w:p w:rsidR="00C42885" w:rsidRPr="0010253D" w:rsidRDefault="00C42885" w:rsidP="00C42885">
      <w:pPr>
        <w:pStyle w:val="Default"/>
        <w:jc w:val="both"/>
        <w:rPr>
          <w:color w:val="FF0000"/>
          <w:sz w:val="28"/>
          <w:szCs w:val="28"/>
        </w:rPr>
      </w:pPr>
      <w:r w:rsidRPr="0010253D">
        <w:rPr>
          <w:color w:val="auto"/>
          <w:sz w:val="28"/>
          <w:szCs w:val="28"/>
        </w:rPr>
        <w:t xml:space="preserve">    Школа несет ответственность за выбор образовательных программ, принятых к реализации. </w:t>
      </w:r>
    </w:p>
    <w:p w:rsidR="00C42885" w:rsidRPr="0010253D" w:rsidRDefault="00C42885" w:rsidP="00C42885">
      <w:pPr>
        <w:pStyle w:val="Default"/>
        <w:numPr>
          <w:ilvl w:val="1"/>
          <w:numId w:val="3"/>
        </w:numPr>
        <w:ind w:left="0" w:firstLine="0"/>
        <w:jc w:val="both"/>
        <w:rPr>
          <w:color w:val="auto"/>
          <w:sz w:val="28"/>
          <w:szCs w:val="28"/>
        </w:rPr>
      </w:pPr>
      <w:r w:rsidRPr="0010253D">
        <w:rPr>
          <w:color w:val="auto"/>
          <w:sz w:val="28"/>
          <w:szCs w:val="28"/>
        </w:rPr>
        <w:t>Реализация образовательных программ начального общего, основного общего и среднего общего образования сопровождается осуществлением текущего контроля успеваемости и проведением промежуточной аттестации обучающихся, формы, периодичность и порядок проведения которых самостоятельно устанавливаются Школой.</w:t>
      </w:r>
    </w:p>
    <w:p w:rsidR="00C42885" w:rsidRPr="0010253D" w:rsidRDefault="00C42885" w:rsidP="00C42885">
      <w:pPr>
        <w:pStyle w:val="Default"/>
        <w:numPr>
          <w:ilvl w:val="1"/>
          <w:numId w:val="3"/>
        </w:numPr>
        <w:ind w:left="0" w:firstLine="0"/>
        <w:jc w:val="both"/>
        <w:rPr>
          <w:sz w:val="28"/>
          <w:szCs w:val="28"/>
        </w:rPr>
      </w:pPr>
      <w:proofErr w:type="gramStart"/>
      <w:r w:rsidRPr="0010253D">
        <w:rPr>
          <w:color w:val="auto"/>
          <w:sz w:val="28"/>
          <w:szCs w:val="28"/>
        </w:rPr>
        <w:t>Лица, осваивающие основную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проходят промежуточную и государственную итоговую аттестацию в Школе экстерном в порядке, установленном действующим законодательством.</w:t>
      </w:r>
      <w:proofErr w:type="gramEnd"/>
    </w:p>
    <w:p w:rsidR="00C42885" w:rsidRPr="0010253D" w:rsidRDefault="00C42885" w:rsidP="00C42885">
      <w:pPr>
        <w:pStyle w:val="Default"/>
        <w:numPr>
          <w:ilvl w:val="1"/>
          <w:numId w:val="3"/>
        </w:numPr>
        <w:ind w:left="0" w:firstLine="0"/>
        <w:jc w:val="both"/>
        <w:rPr>
          <w:sz w:val="28"/>
          <w:szCs w:val="28"/>
        </w:rPr>
      </w:pPr>
      <w:r w:rsidRPr="0010253D">
        <w:rPr>
          <w:color w:val="auto"/>
          <w:sz w:val="28"/>
          <w:szCs w:val="28"/>
        </w:rPr>
        <w:t xml:space="preserve">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2885" w:rsidRPr="0010253D" w:rsidRDefault="00C42885" w:rsidP="00C42885">
      <w:pPr>
        <w:pStyle w:val="Default"/>
        <w:jc w:val="both"/>
        <w:rPr>
          <w:color w:val="auto"/>
          <w:sz w:val="28"/>
          <w:szCs w:val="28"/>
        </w:rPr>
      </w:pPr>
      <w:r w:rsidRPr="0010253D">
        <w:rPr>
          <w:color w:val="auto"/>
          <w:sz w:val="28"/>
          <w:szCs w:val="28"/>
        </w:rPr>
        <w:t xml:space="preserve">Школа вправе осуществлять образовательную деятельность как самостоятельно, так и посредством сетевых форм реализации образовательных программ. Использование сетевой формы реализации образовательных программ осуществляется на основании договора. </w:t>
      </w:r>
    </w:p>
    <w:p w:rsidR="00C42885" w:rsidRPr="0010253D" w:rsidRDefault="00C42885" w:rsidP="00C42885">
      <w:pPr>
        <w:pStyle w:val="Default"/>
        <w:jc w:val="both"/>
        <w:rPr>
          <w:color w:val="auto"/>
          <w:sz w:val="28"/>
          <w:szCs w:val="28"/>
        </w:rPr>
      </w:pPr>
      <w:r w:rsidRPr="0010253D">
        <w:rPr>
          <w:color w:val="auto"/>
          <w:sz w:val="28"/>
          <w:szCs w:val="28"/>
        </w:rPr>
        <w:t xml:space="preserve">     При реализации образовательных программ Школа вправе применять форму организации образовательной деятельности, основанную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w:t>
      </w:r>
    </w:p>
    <w:p w:rsidR="00C42885" w:rsidRPr="0010253D" w:rsidRDefault="00C42885" w:rsidP="00C42885">
      <w:pPr>
        <w:pStyle w:val="Default"/>
        <w:numPr>
          <w:ilvl w:val="1"/>
          <w:numId w:val="3"/>
        </w:numPr>
        <w:ind w:left="0" w:firstLine="0"/>
        <w:jc w:val="both"/>
        <w:rPr>
          <w:color w:val="auto"/>
          <w:sz w:val="28"/>
          <w:szCs w:val="28"/>
        </w:rPr>
      </w:pPr>
      <w:r w:rsidRPr="0010253D">
        <w:rPr>
          <w:color w:val="auto"/>
          <w:sz w:val="28"/>
          <w:szCs w:val="28"/>
        </w:rPr>
        <w:lastRenderedPageBreak/>
        <w:t xml:space="preserve">Перевод </w:t>
      </w:r>
      <w:proofErr w:type="gramStart"/>
      <w:r w:rsidRPr="0010253D">
        <w:rPr>
          <w:color w:val="auto"/>
          <w:sz w:val="28"/>
          <w:szCs w:val="28"/>
        </w:rPr>
        <w:t>обучающихся</w:t>
      </w:r>
      <w:proofErr w:type="gramEnd"/>
      <w:r w:rsidRPr="0010253D">
        <w:rPr>
          <w:color w:val="auto"/>
          <w:sz w:val="28"/>
          <w:szCs w:val="28"/>
        </w:rPr>
        <w:t xml:space="preserve"> в следующий класс, а также с образовательной программы предыдущего уровня на следующий уровень общего образования осуществляется в соответствии с действующим законодательством и производится по решению Педагогического совета Школы. </w:t>
      </w:r>
    </w:p>
    <w:p w:rsidR="00C42885" w:rsidRPr="0010253D" w:rsidRDefault="00C42885" w:rsidP="00C42885">
      <w:pPr>
        <w:pStyle w:val="Default"/>
        <w:numPr>
          <w:ilvl w:val="1"/>
          <w:numId w:val="3"/>
        </w:numPr>
        <w:ind w:left="0" w:firstLine="0"/>
        <w:jc w:val="both"/>
        <w:rPr>
          <w:color w:val="auto"/>
          <w:sz w:val="28"/>
          <w:szCs w:val="28"/>
        </w:rPr>
      </w:pPr>
      <w:r w:rsidRPr="0010253D">
        <w:rPr>
          <w:color w:val="auto"/>
          <w:sz w:val="28"/>
          <w:szCs w:val="28"/>
        </w:rPr>
        <w:t xml:space="preserve">Освоение образовательных программ основного общего и среднего общего образования завершается обязательной государственной  итоговой аттестацией обучающихся. </w:t>
      </w:r>
    </w:p>
    <w:p w:rsidR="00C42885" w:rsidRPr="0010253D" w:rsidRDefault="00C42885" w:rsidP="00C42885">
      <w:pPr>
        <w:pStyle w:val="Default"/>
        <w:numPr>
          <w:ilvl w:val="1"/>
          <w:numId w:val="3"/>
        </w:numPr>
        <w:ind w:left="0" w:firstLine="0"/>
        <w:jc w:val="both"/>
        <w:rPr>
          <w:color w:val="auto"/>
          <w:sz w:val="28"/>
          <w:szCs w:val="28"/>
        </w:rPr>
      </w:pPr>
      <w:r w:rsidRPr="0010253D">
        <w:rPr>
          <w:color w:val="auto"/>
          <w:sz w:val="28"/>
          <w:szCs w:val="28"/>
        </w:rP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42885" w:rsidRPr="0010253D" w:rsidRDefault="00C42885" w:rsidP="00C42885">
      <w:pPr>
        <w:pStyle w:val="Default"/>
        <w:jc w:val="both"/>
        <w:rPr>
          <w:color w:val="auto"/>
          <w:sz w:val="28"/>
          <w:szCs w:val="28"/>
        </w:rPr>
      </w:pPr>
      <w:r w:rsidRPr="0010253D">
        <w:rPr>
          <w:color w:val="auto"/>
          <w:sz w:val="28"/>
          <w:szCs w:val="28"/>
        </w:rPr>
        <w:t xml:space="preserve">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C42885" w:rsidRPr="0010253D" w:rsidRDefault="00C42885" w:rsidP="00C42885">
      <w:pPr>
        <w:pStyle w:val="Default"/>
        <w:numPr>
          <w:ilvl w:val="1"/>
          <w:numId w:val="3"/>
        </w:numPr>
        <w:ind w:left="0" w:firstLine="0"/>
        <w:jc w:val="both"/>
        <w:rPr>
          <w:sz w:val="28"/>
          <w:szCs w:val="28"/>
        </w:rPr>
      </w:pPr>
      <w:r w:rsidRPr="0010253D">
        <w:rPr>
          <w:color w:val="auto"/>
          <w:sz w:val="28"/>
          <w:szCs w:val="28"/>
        </w:rPr>
        <w:t>Обучающимся Школы после прохождения ими государственной итоговой аттестации выдается документ об образовании, оформленный по образцу, установленному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42885" w:rsidRPr="0010253D" w:rsidRDefault="00C42885" w:rsidP="00C42885">
      <w:pPr>
        <w:pStyle w:val="Default"/>
        <w:numPr>
          <w:ilvl w:val="1"/>
          <w:numId w:val="3"/>
        </w:numPr>
        <w:ind w:left="0" w:firstLine="0"/>
        <w:jc w:val="both"/>
        <w:rPr>
          <w:color w:val="auto"/>
          <w:sz w:val="28"/>
          <w:szCs w:val="28"/>
        </w:rPr>
      </w:pPr>
      <w:r w:rsidRPr="0010253D">
        <w:rPr>
          <w:color w:val="auto"/>
          <w:sz w:val="28"/>
          <w:szCs w:val="28"/>
        </w:rPr>
        <w:t xml:space="preserve">Обучающимся,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w:t>
      </w:r>
      <w:proofErr w:type="gramStart"/>
      <w:r w:rsidRPr="0010253D">
        <w:rPr>
          <w:color w:val="auto"/>
          <w:sz w:val="28"/>
          <w:szCs w:val="28"/>
        </w:rPr>
        <w:t>обучения по образцу</w:t>
      </w:r>
      <w:proofErr w:type="gramEnd"/>
      <w:r w:rsidRPr="0010253D">
        <w:rPr>
          <w:color w:val="auto"/>
          <w:sz w:val="28"/>
          <w:szCs w:val="28"/>
        </w:rPr>
        <w:t xml:space="preserve">, самостоятельно устанавливаемому школой. </w:t>
      </w:r>
    </w:p>
    <w:p w:rsidR="00C42885" w:rsidRPr="0010253D" w:rsidRDefault="00C42885" w:rsidP="00C42885">
      <w:pPr>
        <w:pStyle w:val="Default"/>
        <w:numPr>
          <w:ilvl w:val="1"/>
          <w:numId w:val="3"/>
        </w:numPr>
        <w:ind w:left="0" w:firstLine="0"/>
        <w:jc w:val="both"/>
        <w:rPr>
          <w:color w:val="auto"/>
          <w:sz w:val="28"/>
          <w:szCs w:val="28"/>
        </w:rPr>
      </w:pPr>
      <w:r w:rsidRPr="0010253D">
        <w:rPr>
          <w:color w:val="auto"/>
          <w:sz w:val="28"/>
          <w:szCs w:val="28"/>
        </w:rPr>
        <w:t xml:space="preserve">Дисциплина в Школе поддерживается на основе уважения человеческого достоинства обучающихся, педагогов. Применение методов физического и психологического насилия по отношению к </w:t>
      </w:r>
      <w:proofErr w:type="gramStart"/>
      <w:r w:rsidRPr="0010253D">
        <w:rPr>
          <w:color w:val="auto"/>
          <w:sz w:val="28"/>
          <w:szCs w:val="28"/>
        </w:rPr>
        <w:t>обучающимся</w:t>
      </w:r>
      <w:proofErr w:type="gramEnd"/>
      <w:r w:rsidRPr="0010253D">
        <w:rPr>
          <w:color w:val="auto"/>
          <w:sz w:val="28"/>
          <w:szCs w:val="28"/>
        </w:rPr>
        <w:t xml:space="preserve"> не допускается. </w:t>
      </w:r>
    </w:p>
    <w:p w:rsidR="00C42885" w:rsidRPr="0010253D" w:rsidRDefault="00C42885" w:rsidP="00C42885">
      <w:pPr>
        <w:pStyle w:val="Default"/>
        <w:numPr>
          <w:ilvl w:val="1"/>
          <w:numId w:val="3"/>
        </w:numPr>
        <w:ind w:left="0" w:firstLine="0"/>
        <w:jc w:val="both"/>
        <w:rPr>
          <w:sz w:val="28"/>
          <w:szCs w:val="28"/>
        </w:rPr>
      </w:pPr>
      <w:r w:rsidRPr="0010253D">
        <w:rPr>
          <w:color w:val="auto"/>
          <w:sz w:val="28"/>
          <w:szCs w:val="28"/>
        </w:rPr>
        <w:t xml:space="preserve">По решению Школы 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10253D">
        <w:rPr>
          <w:color w:val="auto"/>
          <w:sz w:val="28"/>
          <w:szCs w:val="28"/>
        </w:rPr>
        <w:t>к</w:t>
      </w:r>
      <w:proofErr w:type="gramEnd"/>
      <w:r w:rsidRPr="0010253D">
        <w:rPr>
          <w:color w:val="auto"/>
          <w:sz w:val="28"/>
          <w:szCs w:val="28"/>
        </w:rPr>
        <w:t xml:space="preserve"> обучающимся допускается применение меры дисциплинарного взыскания – замечание, выговор, отчисление из Школы в соответствии с действующим законодательством.</w:t>
      </w:r>
    </w:p>
    <w:p w:rsidR="00C42885" w:rsidRPr="0010253D" w:rsidRDefault="00C42885" w:rsidP="00C42885">
      <w:pPr>
        <w:pStyle w:val="Default"/>
        <w:numPr>
          <w:ilvl w:val="1"/>
          <w:numId w:val="3"/>
        </w:numPr>
        <w:ind w:left="0" w:firstLine="0"/>
        <w:jc w:val="both"/>
        <w:rPr>
          <w:sz w:val="28"/>
          <w:szCs w:val="28"/>
        </w:rPr>
      </w:pPr>
      <w:proofErr w:type="gramStart"/>
      <w:r w:rsidRPr="0010253D">
        <w:rPr>
          <w:color w:val="auto"/>
          <w:sz w:val="28"/>
          <w:szCs w:val="28"/>
        </w:rPr>
        <w:t xml:space="preserve">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roofErr w:type="gramEnd"/>
    </w:p>
    <w:p w:rsidR="00C42885" w:rsidRPr="0010253D" w:rsidRDefault="00C42885" w:rsidP="00C42885">
      <w:pPr>
        <w:pStyle w:val="Default"/>
        <w:jc w:val="both"/>
        <w:rPr>
          <w:color w:val="auto"/>
          <w:sz w:val="28"/>
          <w:szCs w:val="28"/>
        </w:rPr>
      </w:pPr>
      <w:r w:rsidRPr="0010253D">
        <w:rPr>
          <w:color w:val="auto"/>
          <w:sz w:val="28"/>
          <w:szCs w:val="28"/>
        </w:rPr>
        <w:t xml:space="preserve">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 </w:t>
      </w:r>
    </w:p>
    <w:p w:rsidR="00C42885" w:rsidRPr="0010253D" w:rsidRDefault="00C42885" w:rsidP="00C42885">
      <w:pPr>
        <w:pStyle w:val="Default"/>
        <w:numPr>
          <w:ilvl w:val="1"/>
          <w:numId w:val="3"/>
        </w:numPr>
        <w:ind w:left="0" w:firstLine="0"/>
        <w:jc w:val="both"/>
        <w:rPr>
          <w:sz w:val="28"/>
          <w:szCs w:val="28"/>
        </w:rPr>
      </w:pPr>
      <w:r w:rsidRPr="0010253D">
        <w:rPr>
          <w:color w:val="auto"/>
          <w:sz w:val="28"/>
          <w:szCs w:val="28"/>
        </w:rPr>
        <w:t>Применение и снятие с обучающихся мер дисциплинарного взыскания осуществляется в порядке, установленном действующим законодательством</w:t>
      </w:r>
      <w:r>
        <w:rPr>
          <w:color w:val="auto"/>
          <w:sz w:val="28"/>
          <w:szCs w:val="28"/>
        </w:rPr>
        <w:t>.</w:t>
      </w:r>
    </w:p>
    <w:p w:rsidR="00C42885" w:rsidRDefault="00C42885" w:rsidP="00C42885">
      <w:pPr>
        <w:pStyle w:val="ParagraphStyle"/>
        <w:jc w:val="both"/>
        <w:rPr>
          <w:rFonts w:ascii="Times New Roman" w:hAnsi="Times New Roman" w:cs="Times New Roman"/>
          <w:sz w:val="28"/>
          <w:szCs w:val="28"/>
        </w:rPr>
      </w:pPr>
      <w:r w:rsidRPr="0010253D">
        <w:rPr>
          <w:rFonts w:ascii="Times New Roman" w:hAnsi="Times New Roman" w:cs="Times New Roman"/>
          <w:sz w:val="28"/>
          <w:szCs w:val="28"/>
        </w:rPr>
        <w:tab/>
      </w:r>
    </w:p>
    <w:p w:rsidR="00C42885" w:rsidRDefault="00C42885" w:rsidP="00C42885">
      <w:pPr>
        <w:pStyle w:val="ParagraphStyle"/>
        <w:jc w:val="both"/>
        <w:rPr>
          <w:rFonts w:ascii="Times New Roman" w:hAnsi="Times New Roman" w:cs="Times New Roman"/>
          <w:b/>
          <w:bCs/>
          <w:sz w:val="28"/>
          <w:szCs w:val="28"/>
        </w:rPr>
      </w:pPr>
      <w:r w:rsidRPr="0010253D">
        <w:rPr>
          <w:rFonts w:ascii="Times New Roman" w:hAnsi="Times New Roman" w:cs="Times New Roman"/>
          <w:b/>
          <w:bCs/>
          <w:sz w:val="28"/>
          <w:szCs w:val="28"/>
        </w:rPr>
        <w:t>ГЛАВА 3. УПРАВЛЕНИЕ ШКОЛОЙ</w:t>
      </w:r>
    </w:p>
    <w:p w:rsidR="00C42885" w:rsidRPr="0010253D" w:rsidRDefault="00C42885" w:rsidP="00C42885">
      <w:pPr>
        <w:pStyle w:val="ParagraphStyle"/>
        <w:jc w:val="both"/>
        <w:rPr>
          <w:rFonts w:ascii="Times New Roman" w:hAnsi="Times New Roman" w:cs="Times New Roman"/>
          <w:sz w:val="28"/>
          <w:szCs w:val="28"/>
        </w:rPr>
      </w:pPr>
      <w:r w:rsidRPr="0010253D">
        <w:rPr>
          <w:rFonts w:ascii="Times New Roman" w:hAnsi="Times New Roman" w:cs="Times New Roman"/>
          <w:sz w:val="28"/>
          <w:szCs w:val="28"/>
        </w:rPr>
        <w:lastRenderedPageBreak/>
        <w:t>3.1. Единоличным исполнительным органом Школы является директор, к компетенции которого относится осуществление текущего руководства ее деятельностью, в том числе:</w:t>
      </w:r>
    </w:p>
    <w:p w:rsidR="00C42885" w:rsidRPr="0010253D" w:rsidRDefault="00C42885" w:rsidP="00C42885">
      <w:pPr>
        <w:pStyle w:val="ParagraphStyle"/>
        <w:jc w:val="both"/>
        <w:rPr>
          <w:rFonts w:ascii="Times New Roman" w:hAnsi="Times New Roman" w:cs="Times New Roman"/>
          <w:sz w:val="28"/>
          <w:szCs w:val="28"/>
        </w:rPr>
      </w:pPr>
      <w:r w:rsidRPr="0010253D">
        <w:rPr>
          <w:rFonts w:ascii="Times New Roman" w:hAnsi="Times New Roman" w:cs="Times New Roman"/>
          <w:sz w:val="28"/>
          <w:szCs w:val="28"/>
        </w:rPr>
        <w:t xml:space="preserve">- организация осуществления в соответствии с требованиями нормативных правовых актов образовательной и иной деятельности Школы; </w:t>
      </w:r>
    </w:p>
    <w:p w:rsidR="00C42885" w:rsidRPr="0010253D" w:rsidRDefault="00C42885" w:rsidP="00C42885">
      <w:pPr>
        <w:pStyle w:val="ParagraphStyle"/>
        <w:jc w:val="both"/>
        <w:rPr>
          <w:rFonts w:ascii="Times New Roman" w:hAnsi="Times New Roman" w:cs="Times New Roman"/>
          <w:sz w:val="28"/>
          <w:szCs w:val="28"/>
        </w:rPr>
      </w:pPr>
      <w:r w:rsidRPr="0010253D">
        <w:rPr>
          <w:rFonts w:ascii="Times New Roman" w:hAnsi="Times New Roman" w:cs="Times New Roman"/>
          <w:sz w:val="28"/>
          <w:szCs w:val="28"/>
        </w:rPr>
        <w:t>- организация обеспечения прав участников образовательного процесса в Школе;</w:t>
      </w:r>
    </w:p>
    <w:p w:rsidR="00C42885" w:rsidRPr="0010253D" w:rsidRDefault="00C42885" w:rsidP="00C42885">
      <w:pPr>
        <w:pStyle w:val="ParagraphStyle"/>
        <w:jc w:val="both"/>
        <w:rPr>
          <w:rFonts w:ascii="Times New Roman" w:hAnsi="Times New Roman" w:cs="Times New Roman"/>
          <w:sz w:val="28"/>
          <w:szCs w:val="28"/>
        </w:rPr>
      </w:pPr>
      <w:r w:rsidRPr="0010253D">
        <w:rPr>
          <w:rFonts w:ascii="Times New Roman" w:hAnsi="Times New Roman" w:cs="Times New Roman"/>
          <w:sz w:val="28"/>
          <w:szCs w:val="28"/>
        </w:rPr>
        <w:t>- организация разработки и принятие локальных нормативных актов, индивидуальных распорядительных актов;</w:t>
      </w:r>
    </w:p>
    <w:p w:rsidR="00C42885" w:rsidRPr="0010253D" w:rsidRDefault="00C42885" w:rsidP="00C42885">
      <w:pPr>
        <w:pStyle w:val="ParagraphStyle"/>
        <w:jc w:val="both"/>
        <w:rPr>
          <w:rFonts w:ascii="Times New Roman" w:hAnsi="Times New Roman" w:cs="Times New Roman"/>
          <w:sz w:val="28"/>
          <w:szCs w:val="28"/>
        </w:rPr>
      </w:pPr>
      <w:r w:rsidRPr="0010253D">
        <w:rPr>
          <w:rFonts w:ascii="Times New Roman" w:hAnsi="Times New Roman" w:cs="Times New Roman"/>
          <w:sz w:val="28"/>
          <w:szCs w:val="28"/>
        </w:rPr>
        <w:t>- организация и контроль работы административно-управленческого аппарата;</w:t>
      </w:r>
    </w:p>
    <w:p w:rsidR="00C42885" w:rsidRPr="0010253D" w:rsidRDefault="00C42885" w:rsidP="00C42885">
      <w:pPr>
        <w:pStyle w:val="ParagraphStyle"/>
        <w:jc w:val="both"/>
        <w:rPr>
          <w:rFonts w:ascii="Times New Roman" w:hAnsi="Times New Roman" w:cs="Times New Roman"/>
          <w:sz w:val="28"/>
          <w:szCs w:val="28"/>
        </w:rPr>
      </w:pPr>
      <w:r w:rsidRPr="0010253D">
        <w:rPr>
          <w:rFonts w:ascii="Times New Roman" w:hAnsi="Times New Roman" w:cs="Times New Roman"/>
          <w:sz w:val="28"/>
          <w:szCs w:val="28"/>
        </w:rPr>
        <w:t>установление штатного расписания;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C42885" w:rsidRPr="0010253D" w:rsidRDefault="00C42885" w:rsidP="00C42885">
      <w:pPr>
        <w:pStyle w:val="ParagraphStyle"/>
        <w:jc w:val="both"/>
        <w:rPr>
          <w:rFonts w:ascii="Times New Roman" w:hAnsi="Times New Roman" w:cs="Times New Roman"/>
          <w:color w:val="000000"/>
          <w:sz w:val="28"/>
          <w:szCs w:val="28"/>
        </w:rPr>
      </w:pPr>
      <w:r w:rsidRPr="0010253D">
        <w:rPr>
          <w:rFonts w:ascii="Times New Roman" w:hAnsi="Times New Roman" w:cs="Times New Roman"/>
          <w:color w:val="000000"/>
          <w:sz w:val="28"/>
          <w:szCs w:val="28"/>
        </w:rPr>
        <w:t>- право приостановления выполнения решений коллегиальных органов управления или наложения вето на их решения, противоречащие законодательству, уставу и иным локальным нормативным актам;</w:t>
      </w:r>
    </w:p>
    <w:p w:rsidR="00C42885" w:rsidRPr="0010253D" w:rsidRDefault="00C42885" w:rsidP="00C42885">
      <w:pPr>
        <w:pStyle w:val="ParagraphStyle"/>
        <w:jc w:val="both"/>
        <w:rPr>
          <w:rFonts w:ascii="Times New Roman" w:hAnsi="Times New Roman" w:cs="Times New Roman"/>
          <w:sz w:val="28"/>
          <w:szCs w:val="28"/>
        </w:rPr>
      </w:pPr>
      <w:r w:rsidRPr="0010253D">
        <w:rPr>
          <w:rFonts w:ascii="Times New Roman" w:hAnsi="Times New Roman" w:cs="Times New Roman"/>
          <w:sz w:val="28"/>
          <w:szCs w:val="28"/>
        </w:rPr>
        <w:t>- решение иных вопросов, которые не составляют исключительную компетенцию коллегиальных органов управления Школой, определенную настоящим Уставом.</w:t>
      </w:r>
    </w:p>
    <w:p w:rsidR="00C42885" w:rsidRPr="0010253D" w:rsidRDefault="00C42885" w:rsidP="00C42885">
      <w:pPr>
        <w:pStyle w:val="ParagraphStyle"/>
        <w:jc w:val="both"/>
        <w:rPr>
          <w:rFonts w:ascii="Times New Roman" w:hAnsi="Times New Roman" w:cs="Times New Roman"/>
          <w:sz w:val="28"/>
          <w:szCs w:val="28"/>
        </w:rPr>
      </w:pPr>
      <w:r w:rsidRPr="0010253D">
        <w:rPr>
          <w:rFonts w:ascii="Times New Roman" w:hAnsi="Times New Roman" w:cs="Times New Roman"/>
          <w:sz w:val="28"/>
          <w:szCs w:val="28"/>
        </w:rPr>
        <w:t xml:space="preserve">   Директор принимает решения самостоятельно, если иное не установлено настоящей главой, и выступает от имени Школы без доверенности. </w:t>
      </w:r>
    </w:p>
    <w:p w:rsidR="00C42885" w:rsidRPr="0010253D" w:rsidRDefault="00C42885" w:rsidP="00C42885">
      <w:pPr>
        <w:pStyle w:val="ParagraphStyle"/>
        <w:jc w:val="both"/>
        <w:rPr>
          <w:rFonts w:ascii="Times New Roman" w:hAnsi="Times New Roman" w:cs="Times New Roman"/>
          <w:sz w:val="28"/>
          <w:szCs w:val="28"/>
        </w:rPr>
      </w:pPr>
      <w:r w:rsidRPr="0010253D">
        <w:rPr>
          <w:rFonts w:ascii="Times New Roman" w:hAnsi="Times New Roman" w:cs="Times New Roman"/>
          <w:sz w:val="28"/>
          <w:szCs w:val="28"/>
        </w:rPr>
        <w:t xml:space="preserve">3.1.1.  Директор назначается учредителем. </w:t>
      </w:r>
    </w:p>
    <w:p w:rsidR="00C42885" w:rsidRPr="0010253D" w:rsidRDefault="00C42885" w:rsidP="00C42885">
      <w:pPr>
        <w:pStyle w:val="ParagraphStyle"/>
        <w:jc w:val="both"/>
        <w:rPr>
          <w:rFonts w:ascii="Times New Roman" w:hAnsi="Times New Roman" w:cs="Times New Roman"/>
          <w:sz w:val="28"/>
          <w:szCs w:val="28"/>
        </w:rPr>
      </w:pPr>
      <w:r w:rsidRPr="0010253D">
        <w:rPr>
          <w:rFonts w:ascii="Times New Roman" w:hAnsi="Times New Roman" w:cs="Times New Roman"/>
          <w:sz w:val="28"/>
          <w:szCs w:val="28"/>
        </w:rPr>
        <w:t>3.1.2. Срок полномочий директора определяется Учредителем</w:t>
      </w:r>
    </w:p>
    <w:p w:rsidR="00C42885" w:rsidRPr="0010253D" w:rsidRDefault="00C42885" w:rsidP="00C42885">
      <w:pPr>
        <w:pStyle w:val="ParagraphStyle"/>
        <w:jc w:val="both"/>
        <w:rPr>
          <w:rFonts w:ascii="Times New Roman" w:hAnsi="Times New Roman" w:cs="Times New Roman"/>
          <w:sz w:val="28"/>
          <w:szCs w:val="28"/>
        </w:rPr>
      </w:pPr>
      <w:r w:rsidRPr="0010253D">
        <w:rPr>
          <w:rFonts w:ascii="Times New Roman" w:hAnsi="Times New Roman" w:cs="Times New Roman"/>
          <w:sz w:val="28"/>
          <w:szCs w:val="28"/>
        </w:rPr>
        <w:t>3.2. Органами коллегиального управления Школы являются:</w:t>
      </w:r>
    </w:p>
    <w:p w:rsidR="00C42885" w:rsidRPr="0010253D" w:rsidRDefault="00C42885" w:rsidP="00C42885">
      <w:pPr>
        <w:pStyle w:val="ParagraphStyle"/>
        <w:jc w:val="both"/>
        <w:rPr>
          <w:rFonts w:ascii="Times New Roman" w:hAnsi="Times New Roman" w:cs="Times New Roman"/>
          <w:sz w:val="28"/>
          <w:szCs w:val="28"/>
        </w:rPr>
      </w:pPr>
      <w:r w:rsidRPr="0010253D">
        <w:rPr>
          <w:rFonts w:ascii="Times New Roman" w:hAnsi="Times New Roman" w:cs="Times New Roman"/>
          <w:sz w:val="28"/>
          <w:szCs w:val="28"/>
        </w:rPr>
        <w:t xml:space="preserve">- общее собрание работников Школы </w:t>
      </w:r>
      <w:r w:rsidRPr="0010253D">
        <w:rPr>
          <w:rFonts w:ascii="Times New Roman" w:hAnsi="Times New Roman" w:cs="Times New Roman"/>
          <w:color w:val="000000"/>
          <w:sz w:val="28"/>
          <w:szCs w:val="28"/>
        </w:rPr>
        <w:t>(далее – Общее собрание)</w:t>
      </w:r>
      <w:r w:rsidRPr="0010253D">
        <w:rPr>
          <w:rFonts w:ascii="Times New Roman" w:hAnsi="Times New Roman" w:cs="Times New Roman"/>
          <w:sz w:val="28"/>
          <w:szCs w:val="28"/>
        </w:rPr>
        <w:t>;</w:t>
      </w:r>
    </w:p>
    <w:p w:rsidR="00C42885" w:rsidRPr="0010253D" w:rsidRDefault="00C42885" w:rsidP="00C42885">
      <w:pPr>
        <w:pStyle w:val="ParagraphStyle"/>
        <w:jc w:val="both"/>
        <w:rPr>
          <w:rFonts w:ascii="Times New Roman" w:hAnsi="Times New Roman" w:cs="Times New Roman"/>
          <w:sz w:val="28"/>
          <w:szCs w:val="28"/>
        </w:rPr>
      </w:pPr>
      <w:r w:rsidRPr="0010253D">
        <w:rPr>
          <w:rFonts w:ascii="Times New Roman" w:hAnsi="Times New Roman" w:cs="Times New Roman"/>
          <w:sz w:val="28"/>
          <w:szCs w:val="28"/>
        </w:rPr>
        <w:t xml:space="preserve">- педагогический совет </w:t>
      </w:r>
      <w:r w:rsidRPr="0010253D">
        <w:rPr>
          <w:rFonts w:ascii="Times New Roman" w:hAnsi="Times New Roman" w:cs="Times New Roman"/>
          <w:color w:val="000000"/>
          <w:sz w:val="28"/>
          <w:szCs w:val="28"/>
        </w:rPr>
        <w:t>Школы (далее – Педагогический Совет)</w:t>
      </w:r>
      <w:r w:rsidRPr="0010253D">
        <w:rPr>
          <w:rFonts w:ascii="Times New Roman" w:hAnsi="Times New Roman" w:cs="Times New Roman"/>
          <w:sz w:val="28"/>
          <w:szCs w:val="28"/>
        </w:rPr>
        <w:t>;</w:t>
      </w:r>
    </w:p>
    <w:p w:rsidR="00C42885" w:rsidRPr="0010253D" w:rsidRDefault="00C42885" w:rsidP="00C42885">
      <w:pPr>
        <w:pStyle w:val="ParagraphStyle"/>
        <w:jc w:val="both"/>
        <w:rPr>
          <w:rFonts w:ascii="Times New Roman" w:hAnsi="Times New Roman" w:cs="Times New Roman"/>
          <w:sz w:val="28"/>
          <w:szCs w:val="28"/>
        </w:rPr>
      </w:pPr>
      <w:r w:rsidRPr="0010253D">
        <w:rPr>
          <w:rFonts w:ascii="Times New Roman" w:hAnsi="Times New Roman" w:cs="Times New Roman"/>
          <w:sz w:val="28"/>
          <w:szCs w:val="28"/>
        </w:rPr>
        <w:t>- Совет Школы (далее Совет)</w:t>
      </w:r>
      <w:r>
        <w:rPr>
          <w:rFonts w:ascii="Times New Roman" w:hAnsi="Times New Roman" w:cs="Times New Roman"/>
          <w:sz w:val="28"/>
          <w:szCs w:val="28"/>
        </w:rPr>
        <w:t>.</w:t>
      </w:r>
    </w:p>
    <w:p w:rsidR="00C42885" w:rsidRPr="0010253D" w:rsidRDefault="00C42885" w:rsidP="00C42885">
      <w:pPr>
        <w:pStyle w:val="Default"/>
        <w:jc w:val="both"/>
        <w:rPr>
          <w:sz w:val="28"/>
          <w:szCs w:val="28"/>
        </w:rPr>
      </w:pPr>
      <w:r w:rsidRPr="0010253D">
        <w:rPr>
          <w:sz w:val="28"/>
          <w:szCs w:val="28"/>
        </w:rPr>
        <w:t>3.3.  Коллегиальные органы управления Школы  создаются и действуют в соответствии с настоящим Уставом и положениями об этих органах, утвержденными Школой</w:t>
      </w:r>
      <w:r>
        <w:rPr>
          <w:sz w:val="28"/>
          <w:szCs w:val="28"/>
        </w:rPr>
        <w:t>.</w:t>
      </w:r>
    </w:p>
    <w:p w:rsidR="00C42885" w:rsidRDefault="00C42885" w:rsidP="00C42885">
      <w:pPr>
        <w:pStyle w:val="Default"/>
        <w:rPr>
          <w:sz w:val="28"/>
          <w:szCs w:val="28"/>
        </w:rPr>
      </w:pPr>
      <w:r w:rsidRPr="0010253D">
        <w:rPr>
          <w:sz w:val="28"/>
          <w:szCs w:val="28"/>
        </w:rPr>
        <w:t>3.4.   Совет Школы является высшим органом самоуправления, так как он представляет интересы всех участников образовательного процесса.                                                                                3.4.1. Члены Совета Школы выбираются на общих собраниях родителей (законных представителей), обучающихся 9-11-х классов,</w:t>
      </w:r>
      <w:r>
        <w:rPr>
          <w:sz w:val="28"/>
          <w:szCs w:val="28"/>
        </w:rPr>
        <w:t xml:space="preserve"> педагогических работников.</w:t>
      </w:r>
      <w:r w:rsidRPr="0010253D">
        <w:rPr>
          <w:sz w:val="28"/>
          <w:szCs w:val="28"/>
        </w:rPr>
        <w:t xml:space="preserve">                                                                                                                         3.4.2. </w:t>
      </w:r>
      <w:proofErr w:type="gramStart"/>
      <w:r w:rsidRPr="0010253D">
        <w:rPr>
          <w:sz w:val="28"/>
          <w:szCs w:val="28"/>
        </w:rPr>
        <w:t>В  состав Совета Школы входят  одиннадцать членов (6</w:t>
      </w:r>
      <w:r>
        <w:rPr>
          <w:sz w:val="28"/>
          <w:szCs w:val="28"/>
        </w:rPr>
        <w:t>-</w:t>
      </w:r>
      <w:r w:rsidRPr="0010253D">
        <w:rPr>
          <w:sz w:val="28"/>
          <w:szCs w:val="28"/>
        </w:rPr>
        <w:t xml:space="preserve"> от педагогических работников, 3 </w:t>
      </w:r>
      <w:r>
        <w:rPr>
          <w:sz w:val="28"/>
          <w:szCs w:val="28"/>
        </w:rPr>
        <w:t xml:space="preserve">- </w:t>
      </w:r>
      <w:r w:rsidRPr="0010253D">
        <w:rPr>
          <w:sz w:val="28"/>
          <w:szCs w:val="28"/>
        </w:rPr>
        <w:t xml:space="preserve"> от родителей (законных представителей), 2 </w:t>
      </w:r>
      <w:r>
        <w:rPr>
          <w:sz w:val="28"/>
          <w:szCs w:val="28"/>
        </w:rPr>
        <w:t>-</w:t>
      </w:r>
      <w:r w:rsidRPr="0010253D">
        <w:rPr>
          <w:sz w:val="28"/>
          <w:szCs w:val="28"/>
        </w:rPr>
        <w:t xml:space="preserve"> от обучающихся).                                                                                                                                                                                      3.4.3.</w:t>
      </w:r>
      <w:proofErr w:type="gramEnd"/>
      <w:r w:rsidRPr="0010253D">
        <w:rPr>
          <w:sz w:val="28"/>
          <w:szCs w:val="28"/>
        </w:rPr>
        <w:t xml:space="preserve"> Члены Совета избирают председателя Совета и секретаря.                                                 3.4.4. Срок полномочий Совета Школы  — два года. По решению Совета Школы </w:t>
      </w:r>
      <w:r>
        <w:rPr>
          <w:sz w:val="28"/>
          <w:szCs w:val="28"/>
        </w:rPr>
        <w:t xml:space="preserve"> </w:t>
      </w:r>
      <w:r w:rsidRPr="0010253D">
        <w:rPr>
          <w:sz w:val="28"/>
          <w:szCs w:val="28"/>
        </w:rPr>
        <w:t>один раз в два года созываются собрания участников образовательного процесса  для выборов (перевыборов) Совета Школы.                                                                                                                                                                                                                В случае досрочного выбытия члена Совета Школы  председатель Совета Школы созывает внеочередное собрание той части коллектива, представителем которой был выбывший член Совета, и проводит довыборы состава Совета</w:t>
      </w:r>
      <w:r>
        <w:rPr>
          <w:sz w:val="28"/>
          <w:szCs w:val="28"/>
        </w:rPr>
        <w:t xml:space="preserve"> </w:t>
      </w:r>
      <w:r w:rsidRPr="0010253D">
        <w:rPr>
          <w:sz w:val="28"/>
          <w:szCs w:val="28"/>
        </w:rPr>
        <w:t>Школы. Любой член Совета</w:t>
      </w:r>
      <w:r>
        <w:rPr>
          <w:sz w:val="28"/>
          <w:szCs w:val="28"/>
        </w:rPr>
        <w:t xml:space="preserve"> </w:t>
      </w:r>
      <w:r w:rsidRPr="0010253D">
        <w:rPr>
          <w:sz w:val="28"/>
          <w:szCs w:val="28"/>
        </w:rPr>
        <w:t>Школы</w:t>
      </w:r>
      <w:r>
        <w:rPr>
          <w:sz w:val="28"/>
          <w:szCs w:val="28"/>
        </w:rPr>
        <w:t xml:space="preserve"> </w:t>
      </w:r>
      <w:r w:rsidRPr="0010253D">
        <w:rPr>
          <w:sz w:val="28"/>
          <w:szCs w:val="28"/>
        </w:rPr>
        <w:t xml:space="preserve"> может быть досрочно отозван решением собрания выбравшего его коллектива.                                                                                                                                         3.4.5. Члены Совета Школы раб</w:t>
      </w:r>
      <w:r>
        <w:rPr>
          <w:sz w:val="28"/>
          <w:szCs w:val="28"/>
        </w:rPr>
        <w:t>отают на безвозмездной основе.</w:t>
      </w:r>
      <w:r w:rsidRPr="0010253D">
        <w:rPr>
          <w:sz w:val="28"/>
          <w:szCs w:val="28"/>
        </w:rPr>
        <w:t xml:space="preserve">                                            </w:t>
      </w:r>
      <w:r w:rsidRPr="0010253D">
        <w:rPr>
          <w:sz w:val="28"/>
          <w:szCs w:val="28"/>
        </w:rPr>
        <w:lastRenderedPageBreak/>
        <w:t>3.4.6</w:t>
      </w:r>
      <w:r w:rsidRPr="0010253D">
        <w:rPr>
          <w:b/>
          <w:sz w:val="28"/>
          <w:szCs w:val="28"/>
        </w:rPr>
        <w:t xml:space="preserve">. </w:t>
      </w:r>
      <w:r w:rsidRPr="0010253D">
        <w:rPr>
          <w:sz w:val="28"/>
          <w:szCs w:val="28"/>
        </w:rPr>
        <w:t xml:space="preserve">Заседания Совета Школы  созываются его председателем в соответствии с планом работы, но не реже одного раза в полугодие.             Заседания Совета Школы могут созываться также по требованию не менее половины членов Совета.                                                                                            </w:t>
      </w:r>
      <w:r>
        <w:rPr>
          <w:sz w:val="28"/>
          <w:szCs w:val="28"/>
        </w:rPr>
        <w:t xml:space="preserve">      </w:t>
      </w:r>
    </w:p>
    <w:p w:rsidR="00C42885" w:rsidRDefault="00C42885" w:rsidP="00C42885">
      <w:pPr>
        <w:pStyle w:val="Default"/>
        <w:jc w:val="both"/>
        <w:rPr>
          <w:sz w:val="28"/>
          <w:szCs w:val="28"/>
        </w:rPr>
      </w:pPr>
      <w:r>
        <w:rPr>
          <w:sz w:val="28"/>
          <w:szCs w:val="28"/>
        </w:rPr>
        <w:t xml:space="preserve">   </w:t>
      </w:r>
      <w:r w:rsidRPr="0010253D">
        <w:rPr>
          <w:sz w:val="28"/>
          <w:szCs w:val="28"/>
        </w:rPr>
        <w:t>Решения  Совета</w:t>
      </w:r>
      <w:r>
        <w:rPr>
          <w:sz w:val="28"/>
          <w:szCs w:val="28"/>
        </w:rPr>
        <w:t xml:space="preserve"> </w:t>
      </w:r>
      <w:r w:rsidRPr="0010253D">
        <w:rPr>
          <w:sz w:val="28"/>
          <w:szCs w:val="28"/>
        </w:rPr>
        <w:t xml:space="preserve">Школы принимаются открытым голосованием простым большинством голосов. Решения считаются правомочными, если на заседании Совета Школы  присутствовало не менее двух третей состава. </w:t>
      </w:r>
      <w:r>
        <w:rPr>
          <w:sz w:val="28"/>
          <w:szCs w:val="28"/>
        </w:rPr>
        <w:t xml:space="preserve">    </w:t>
      </w:r>
    </w:p>
    <w:p w:rsidR="00C42885" w:rsidRPr="002B2185" w:rsidRDefault="00C42885" w:rsidP="00C42885">
      <w:pPr>
        <w:pStyle w:val="Default"/>
        <w:rPr>
          <w:color w:val="auto"/>
          <w:sz w:val="28"/>
          <w:szCs w:val="28"/>
        </w:rPr>
      </w:pPr>
      <w:r>
        <w:rPr>
          <w:sz w:val="28"/>
          <w:szCs w:val="28"/>
        </w:rPr>
        <w:t xml:space="preserve">    </w:t>
      </w:r>
      <w:r w:rsidRPr="0010253D">
        <w:rPr>
          <w:sz w:val="28"/>
          <w:szCs w:val="28"/>
        </w:rPr>
        <w:t xml:space="preserve">Решения Совета </w:t>
      </w:r>
      <w:r>
        <w:rPr>
          <w:sz w:val="28"/>
          <w:szCs w:val="28"/>
        </w:rPr>
        <w:t>Школы</w:t>
      </w:r>
      <w:r w:rsidRPr="0010253D">
        <w:rPr>
          <w:sz w:val="28"/>
          <w:szCs w:val="28"/>
        </w:rPr>
        <w:t xml:space="preserve">, принятые в пределах его полномочий, являются обязательными для всех участников образовательного процесса.                  3.4.7. </w:t>
      </w:r>
      <w:r>
        <w:rPr>
          <w:sz w:val="28"/>
          <w:szCs w:val="28"/>
        </w:rPr>
        <w:t xml:space="preserve">Директор </w:t>
      </w:r>
      <w:r w:rsidRPr="0010253D">
        <w:rPr>
          <w:sz w:val="28"/>
          <w:szCs w:val="28"/>
        </w:rPr>
        <w:t>Школы вправе приостановить решение Совета Школы только в том случае, если имеет место нарушение действующего законодательства.                                                                                                         На заседаниях Совета Школы ведутся протоколы, подписываемые председателем Совета</w:t>
      </w:r>
      <w:r>
        <w:rPr>
          <w:sz w:val="28"/>
          <w:szCs w:val="28"/>
        </w:rPr>
        <w:t xml:space="preserve"> </w:t>
      </w:r>
      <w:r w:rsidRPr="0010253D">
        <w:rPr>
          <w:sz w:val="28"/>
          <w:szCs w:val="28"/>
        </w:rPr>
        <w:t xml:space="preserve">Школы и секретарем.                                                                                                                                  3.4.8.Заседания Совета Школы являются открытыми: на них могут присутствовать представители всех групп участников образовательного процесса, т.е. обучающиеся, родители (законные представители), педагогические работники, представители Учредителя и органов самоуправления.                                                                                                                3.4.9. Срок полномочий председателя Совета Школы в случае его переизбрания не может превышать 4-х лет.                                                                                                                          3.4.10. Совет </w:t>
      </w:r>
      <w:r>
        <w:rPr>
          <w:sz w:val="28"/>
          <w:szCs w:val="28"/>
        </w:rPr>
        <w:t>Школы</w:t>
      </w:r>
      <w:r w:rsidRPr="0010253D">
        <w:rPr>
          <w:sz w:val="28"/>
          <w:szCs w:val="28"/>
        </w:rPr>
        <w:t xml:space="preserve"> имеет право утверждать:                                                                                                                                                                               </w:t>
      </w:r>
      <w:r w:rsidRPr="0029393C">
        <w:rPr>
          <w:sz w:val="28"/>
          <w:szCs w:val="28"/>
        </w:rPr>
        <w:t xml:space="preserve">-  концепцию развития (Программу развития) </w:t>
      </w:r>
      <w:r w:rsidRPr="002B2185">
        <w:rPr>
          <w:color w:val="auto"/>
          <w:sz w:val="28"/>
          <w:szCs w:val="28"/>
        </w:rPr>
        <w:t xml:space="preserve">Школы (по согласованию с учредителем);                                                                                                                                        -  правила для обучающихся;                                                                                                                       -  структуру Школы по представлению директора;                                                                                  -  бюджет Школы (смету доходов и расходов);                                                                                         -  положения о стипендиях для обучающихся;   </w:t>
      </w:r>
    </w:p>
    <w:p w:rsidR="00C42885" w:rsidRPr="002B2185" w:rsidRDefault="00C42885" w:rsidP="00C42885">
      <w:pPr>
        <w:pStyle w:val="Default"/>
        <w:rPr>
          <w:color w:val="auto"/>
          <w:sz w:val="28"/>
          <w:szCs w:val="28"/>
        </w:rPr>
      </w:pPr>
      <w:r w:rsidRPr="002B2185">
        <w:rPr>
          <w:color w:val="auto"/>
          <w:sz w:val="28"/>
          <w:szCs w:val="28"/>
        </w:rPr>
        <w:t xml:space="preserve">- </w:t>
      </w:r>
      <w:proofErr w:type="gramStart"/>
      <w:r w:rsidRPr="002B2185">
        <w:rPr>
          <w:color w:val="auto"/>
          <w:sz w:val="28"/>
          <w:szCs w:val="28"/>
        </w:rPr>
        <w:t>контроль за</w:t>
      </w:r>
      <w:proofErr w:type="gramEnd"/>
      <w:r w:rsidRPr="002B2185">
        <w:rPr>
          <w:color w:val="auto"/>
          <w:sz w:val="28"/>
          <w:szCs w:val="28"/>
        </w:rPr>
        <w:t xml:space="preserve"> выполнением принятых решений.</w:t>
      </w:r>
      <w:r w:rsidRPr="002B2185">
        <w:rPr>
          <w:color w:val="auto"/>
        </w:rPr>
        <w:t xml:space="preserve">                                                       </w:t>
      </w:r>
      <w:r w:rsidRPr="002B2185">
        <w:rPr>
          <w:color w:val="auto"/>
          <w:sz w:val="28"/>
          <w:szCs w:val="28"/>
        </w:rPr>
        <w:t xml:space="preserve">3.4.11. Совет Школы принимает решение по вопросу охраны Школы.                                                   3.4.12. Совет школы имеет право заслушивать отчеты администрации Школы, а также руководителей органов самоуправления о проделанной работе.                                                                                                                      3.4.13. Решения Совета Школы доводятся до сведения всех заинтересованных лиц.                               </w:t>
      </w:r>
    </w:p>
    <w:p w:rsidR="00C42885" w:rsidRPr="0010253D" w:rsidRDefault="00C42885" w:rsidP="00C42885">
      <w:pPr>
        <w:pStyle w:val="ParagraphStyle"/>
        <w:jc w:val="both"/>
        <w:rPr>
          <w:rFonts w:ascii="Times New Roman" w:hAnsi="Times New Roman" w:cs="Times New Roman"/>
          <w:sz w:val="28"/>
          <w:szCs w:val="28"/>
        </w:rPr>
      </w:pPr>
      <w:r w:rsidRPr="002B2185">
        <w:rPr>
          <w:rFonts w:ascii="Times New Roman" w:hAnsi="Times New Roman" w:cs="Times New Roman"/>
          <w:sz w:val="28"/>
          <w:szCs w:val="28"/>
        </w:rPr>
        <w:t>3.5. Общее собрание работников Школы является постоянно действующим</w:t>
      </w:r>
      <w:r w:rsidRPr="0010253D">
        <w:rPr>
          <w:rFonts w:ascii="Times New Roman" w:hAnsi="Times New Roman" w:cs="Times New Roman"/>
          <w:sz w:val="28"/>
          <w:szCs w:val="28"/>
        </w:rPr>
        <w:t xml:space="preserve"> органом коллегиального управления и имеет бессрочный срок полномочий. </w:t>
      </w:r>
    </w:p>
    <w:p w:rsidR="00C42885" w:rsidRPr="0010253D" w:rsidRDefault="00C42885" w:rsidP="00C42885">
      <w:pPr>
        <w:pStyle w:val="ParagraphStyle"/>
        <w:jc w:val="both"/>
        <w:rPr>
          <w:rFonts w:ascii="Times New Roman" w:hAnsi="Times New Roman" w:cs="Times New Roman"/>
          <w:sz w:val="28"/>
          <w:szCs w:val="28"/>
        </w:rPr>
      </w:pPr>
      <w:r w:rsidRPr="0010253D">
        <w:rPr>
          <w:rFonts w:ascii="Times New Roman" w:hAnsi="Times New Roman" w:cs="Times New Roman"/>
          <w:sz w:val="28"/>
          <w:szCs w:val="28"/>
        </w:rPr>
        <w:t>3.5.1. В общем собрании работников участвуют все работники, работающие в Школе по основному месту работы.</w:t>
      </w:r>
    </w:p>
    <w:p w:rsidR="00C42885" w:rsidRPr="0010253D" w:rsidRDefault="00C42885" w:rsidP="00C42885">
      <w:pPr>
        <w:pStyle w:val="Default"/>
        <w:jc w:val="both"/>
        <w:rPr>
          <w:sz w:val="28"/>
          <w:szCs w:val="28"/>
        </w:rPr>
      </w:pPr>
      <w:r w:rsidRPr="0010253D">
        <w:rPr>
          <w:sz w:val="28"/>
          <w:szCs w:val="28"/>
        </w:rPr>
        <w:t>3.5.2. Собрание созывается по мере надобности, но не реже одного раза в год. Общее собрание может собираться по инициативе директора школы, педагогического совета, по инициативе не менее четверти членов Общего собрания</w:t>
      </w:r>
    </w:p>
    <w:p w:rsidR="00C42885" w:rsidRPr="0010253D" w:rsidRDefault="00C42885" w:rsidP="00C42885">
      <w:pPr>
        <w:pStyle w:val="Default"/>
        <w:jc w:val="both"/>
        <w:rPr>
          <w:sz w:val="28"/>
          <w:szCs w:val="28"/>
        </w:rPr>
      </w:pPr>
      <w:r w:rsidRPr="0010253D">
        <w:rPr>
          <w:sz w:val="28"/>
          <w:szCs w:val="28"/>
        </w:rPr>
        <w:t xml:space="preserve">3.5.3. Общее собрание считается правомочным, если на его заседании присутствует 50% и более от числа работников Образовательного учреждения. На заседании Общего собрания избирается председатель, который выполняет функции по организации работы собрания, и ведет заседания, секретарь, который выполняет функции по фиксации решений собрания. </w:t>
      </w:r>
    </w:p>
    <w:p w:rsidR="00C42885" w:rsidRPr="0010253D" w:rsidRDefault="00C42885" w:rsidP="00C42885">
      <w:pPr>
        <w:pStyle w:val="Default"/>
        <w:jc w:val="both"/>
        <w:rPr>
          <w:sz w:val="28"/>
          <w:szCs w:val="28"/>
        </w:rPr>
      </w:pPr>
      <w:r w:rsidRPr="0010253D">
        <w:rPr>
          <w:sz w:val="28"/>
          <w:szCs w:val="28"/>
        </w:rPr>
        <w:t xml:space="preserve">3.5.4. Решения на Общем собрании принимаются открытым голосованием, большинством голосов от числа присутствующих членов Общего собрания и </w:t>
      </w:r>
      <w:r w:rsidRPr="0010253D">
        <w:rPr>
          <w:sz w:val="28"/>
          <w:szCs w:val="28"/>
        </w:rPr>
        <w:lastRenderedPageBreak/>
        <w:t>оформляются протоколом. В случае равенства голосов решающим является голос председателя.</w:t>
      </w:r>
    </w:p>
    <w:p w:rsidR="00C42885" w:rsidRPr="0010253D" w:rsidRDefault="00C42885" w:rsidP="00C42885">
      <w:pPr>
        <w:pStyle w:val="Default"/>
        <w:jc w:val="both"/>
        <w:rPr>
          <w:sz w:val="28"/>
          <w:szCs w:val="28"/>
        </w:rPr>
      </w:pPr>
      <w:r w:rsidRPr="0010253D">
        <w:rPr>
          <w:sz w:val="28"/>
          <w:szCs w:val="28"/>
        </w:rPr>
        <w:t>3.5.5. К компетенции Общего собрания относ</w:t>
      </w:r>
      <w:r>
        <w:rPr>
          <w:sz w:val="28"/>
          <w:szCs w:val="28"/>
        </w:rPr>
        <w:t>я</w:t>
      </w:r>
      <w:r w:rsidRPr="0010253D">
        <w:rPr>
          <w:sz w:val="28"/>
          <w:szCs w:val="28"/>
        </w:rPr>
        <w:t xml:space="preserve">тся: </w:t>
      </w:r>
    </w:p>
    <w:p w:rsidR="00C42885" w:rsidRPr="0010253D" w:rsidRDefault="00C42885" w:rsidP="00C42885">
      <w:pPr>
        <w:pStyle w:val="Default"/>
        <w:jc w:val="both"/>
        <w:rPr>
          <w:color w:val="FF0000"/>
          <w:sz w:val="28"/>
          <w:szCs w:val="28"/>
        </w:rPr>
      </w:pPr>
      <w:r w:rsidRPr="0010253D">
        <w:rPr>
          <w:sz w:val="28"/>
          <w:szCs w:val="28"/>
        </w:rPr>
        <w:t>- утверждение ежегодного отчета о поступлении и расходовании финансовых и материальных сре</w:t>
      </w:r>
      <w:proofErr w:type="gramStart"/>
      <w:r w:rsidRPr="0010253D">
        <w:rPr>
          <w:sz w:val="28"/>
          <w:szCs w:val="28"/>
        </w:rPr>
        <w:t>дств</w:t>
      </w:r>
      <w:r>
        <w:rPr>
          <w:sz w:val="28"/>
          <w:szCs w:val="28"/>
        </w:rPr>
        <w:t xml:space="preserve"> </w:t>
      </w:r>
      <w:r w:rsidRPr="0010253D">
        <w:rPr>
          <w:sz w:val="28"/>
          <w:szCs w:val="28"/>
        </w:rPr>
        <w:t>Шк</w:t>
      </w:r>
      <w:proofErr w:type="gramEnd"/>
      <w:r w:rsidRPr="0010253D">
        <w:rPr>
          <w:sz w:val="28"/>
          <w:szCs w:val="28"/>
        </w:rPr>
        <w:t xml:space="preserve">олы, а также отчета о результатах </w:t>
      </w:r>
      <w:proofErr w:type="spellStart"/>
      <w:r w:rsidRPr="0010253D">
        <w:rPr>
          <w:sz w:val="28"/>
          <w:szCs w:val="28"/>
        </w:rPr>
        <w:t>самообследования</w:t>
      </w:r>
      <w:proofErr w:type="spellEnd"/>
      <w:r w:rsidRPr="0010253D">
        <w:rPr>
          <w:sz w:val="28"/>
          <w:szCs w:val="28"/>
        </w:rPr>
        <w:t xml:space="preserve">; </w:t>
      </w:r>
    </w:p>
    <w:p w:rsidR="00C42885" w:rsidRPr="0010253D" w:rsidRDefault="00C42885" w:rsidP="00C42885">
      <w:pPr>
        <w:pStyle w:val="Default"/>
        <w:jc w:val="both"/>
        <w:rPr>
          <w:sz w:val="28"/>
          <w:szCs w:val="28"/>
        </w:rPr>
      </w:pPr>
      <w:r w:rsidRPr="0010253D">
        <w:rPr>
          <w:sz w:val="28"/>
          <w:szCs w:val="28"/>
        </w:rPr>
        <w:t xml:space="preserve">- принятие правил внутреннего трудового распорядка, </w:t>
      </w:r>
    </w:p>
    <w:p w:rsidR="00C42885" w:rsidRPr="0010253D" w:rsidRDefault="00C42885" w:rsidP="00C42885">
      <w:pPr>
        <w:pStyle w:val="Default"/>
        <w:jc w:val="both"/>
        <w:rPr>
          <w:sz w:val="28"/>
          <w:szCs w:val="28"/>
        </w:rPr>
      </w:pPr>
      <w:r w:rsidRPr="0010253D">
        <w:rPr>
          <w:sz w:val="28"/>
          <w:szCs w:val="28"/>
        </w:rPr>
        <w:t xml:space="preserve">-иных локальных нормативных актов регулирующие отношения работников Школы; </w:t>
      </w:r>
    </w:p>
    <w:p w:rsidR="00C42885" w:rsidRPr="0010253D" w:rsidRDefault="00C42885" w:rsidP="00C42885">
      <w:pPr>
        <w:pStyle w:val="Default"/>
        <w:jc w:val="both"/>
        <w:rPr>
          <w:sz w:val="28"/>
          <w:szCs w:val="28"/>
        </w:rPr>
      </w:pPr>
      <w:r w:rsidRPr="0010253D">
        <w:rPr>
          <w:sz w:val="28"/>
          <w:szCs w:val="28"/>
        </w:rPr>
        <w:t xml:space="preserve">- рассмотрение и обсуждение вопросов стратегии развития Школы; </w:t>
      </w:r>
    </w:p>
    <w:p w:rsidR="00C42885" w:rsidRPr="0010253D" w:rsidRDefault="00C42885" w:rsidP="00C42885">
      <w:pPr>
        <w:pStyle w:val="Default"/>
        <w:jc w:val="both"/>
        <w:rPr>
          <w:sz w:val="28"/>
          <w:szCs w:val="28"/>
        </w:rPr>
      </w:pPr>
      <w:r w:rsidRPr="0010253D">
        <w:rPr>
          <w:sz w:val="28"/>
          <w:szCs w:val="28"/>
        </w:rPr>
        <w:t xml:space="preserve">- рассмотрение и обсуждение вопросов материально-технического обеспечения и оснащения образовательного процесса; </w:t>
      </w:r>
    </w:p>
    <w:p w:rsidR="00C42885" w:rsidRPr="0010253D" w:rsidRDefault="00C42885" w:rsidP="00C42885">
      <w:pPr>
        <w:pStyle w:val="Default"/>
        <w:jc w:val="both"/>
        <w:rPr>
          <w:sz w:val="28"/>
          <w:szCs w:val="28"/>
        </w:rPr>
      </w:pPr>
      <w:r w:rsidRPr="0010253D">
        <w:rPr>
          <w:sz w:val="28"/>
          <w:szCs w:val="28"/>
        </w:rPr>
        <w:t xml:space="preserve">- рассмотрение и выработка предложений по созданию необходимых условий для охраны и укрепления здоровья работников образовательной организации; </w:t>
      </w:r>
    </w:p>
    <w:p w:rsidR="00C42885" w:rsidRPr="0010253D" w:rsidRDefault="00C42885" w:rsidP="00C42885">
      <w:pPr>
        <w:pStyle w:val="Default"/>
        <w:jc w:val="both"/>
        <w:rPr>
          <w:sz w:val="28"/>
          <w:szCs w:val="28"/>
        </w:rPr>
      </w:pPr>
      <w:r w:rsidRPr="0010253D">
        <w:rPr>
          <w:sz w:val="28"/>
          <w:szCs w:val="28"/>
        </w:rPr>
        <w:t xml:space="preserve">- заслушивание отчетов директора Школы и коллегиальных органов управления Школы по вопросам их деятельности; </w:t>
      </w:r>
    </w:p>
    <w:p w:rsidR="00C42885" w:rsidRPr="0010253D" w:rsidRDefault="00C42885" w:rsidP="00C42885">
      <w:pPr>
        <w:pStyle w:val="Default"/>
        <w:jc w:val="both"/>
        <w:rPr>
          <w:sz w:val="28"/>
          <w:szCs w:val="28"/>
        </w:rPr>
      </w:pPr>
      <w:r w:rsidRPr="0010253D">
        <w:rPr>
          <w:sz w:val="28"/>
          <w:szCs w:val="28"/>
        </w:rPr>
        <w:t xml:space="preserve">- рассмотрение вопросов выборов представителей в Комиссию по урегулированию споров между участниками образовательных отношений из числа членов Общего собрания; </w:t>
      </w:r>
    </w:p>
    <w:p w:rsidR="00C42885" w:rsidRDefault="00C42885" w:rsidP="00C42885">
      <w:pPr>
        <w:pStyle w:val="Default"/>
        <w:jc w:val="both"/>
        <w:rPr>
          <w:sz w:val="28"/>
          <w:szCs w:val="28"/>
        </w:rPr>
      </w:pPr>
      <w:r w:rsidRPr="0010253D">
        <w:rPr>
          <w:sz w:val="28"/>
          <w:szCs w:val="28"/>
        </w:rPr>
        <w:t>- рассмотрение иных вопросов деятельности Школы, вынесенных на рассмотрение директором Школы, коллегиаль</w:t>
      </w:r>
      <w:r>
        <w:rPr>
          <w:sz w:val="28"/>
          <w:szCs w:val="28"/>
        </w:rPr>
        <w:t>ными органами управления Школы;</w:t>
      </w:r>
    </w:p>
    <w:p w:rsidR="00C42885" w:rsidRPr="002B2185" w:rsidRDefault="00C42885" w:rsidP="00C42885">
      <w:pPr>
        <w:pStyle w:val="Default"/>
        <w:jc w:val="both"/>
        <w:rPr>
          <w:color w:val="auto"/>
          <w:sz w:val="28"/>
          <w:szCs w:val="28"/>
        </w:rPr>
      </w:pPr>
      <w:r w:rsidRPr="002B2185">
        <w:rPr>
          <w:color w:val="auto"/>
          <w:sz w:val="28"/>
          <w:szCs w:val="28"/>
        </w:rPr>
        <w:t>-</w:t>
      </w:r>
      <w:proofErr w:type="gramStart"/>
      <w:r w:rsidRPr="002B2185">
        <w:rPr>
          <w:color w:val="auto"/>
          <w:sz w:val="28"/>
          <w:szCs w:val="28"/>
        </w:rPr>
        <w:t>контроль за</w:t>
      </w:r>
      <w:proofErr w:type="gramEnd"/>
      <w:r w:rsidRPr="002B2185">
        <w:rPr>
          <w:color w:val="auto"/>
          <w:sz w:val="28"/>
          <w:szCs w:val="28"/>
        </w:rPr>
        <w:t xml:space="preserve"> выполнением принятых решений.</w:t>
      </w:r>
      <w:r w:rsidRPr="002B2185">
        <w:rPr>
          <w:color w:val="auto"/>
        </w:rPr>
        <w:t xml:space="preserve">                                                       </w:t>
      </w:r>
    </w:p>
    <w:p w:rsidR="00C42885" w:rsidRPr="0010253D" w:rsidRDefault="00C42885" w:rsidP="00C42885">
      <w:pPr>
        <w:pStyle w:val="ParagraphStyle"/>
        <w:jc w:val="both"/>
        <w:rPr>
          <w:rFonts w:ascii="Times New Roman" w:hAnsi="Times New Roman" w:cs="Times New Roman"/>
          <w:sz w:val="28"/>
          <w:szCs w:val="28"/>
        </w:rPr>
      </w:pPr>
      <w:r w:rsidRPr="0010253D">
        <w:rPr>
          <w:rFonts w:ascii="Times New Roman" w:hAnsi="Times New Roman" w:cs="Times New Roman"/>
          <w:sz w:val="28"/>
          <w:szCs w:val="28"/>
        </w:rPr>
        <w:t>3.5.6. Педагогический совет Школы является постоянно действующим органом коллегиального управления, осуществляющим общее руководство образовательным процессом.  Педагогический совет имеет бессрочный срок полномочий.</w:t>
      </w:r>
    </w:p>
    <w:p w:rsidR="00C42885" w:rsidRPr="0010253D" w:rsidRDefault="00C42885" w:rsidP="00C42885">
      <w:pPr>
        <w:pStyle w:val="Default"/>
        <w:jc w:val="both"/>
        <w:rPr>
          <w:sz w:val="28"/>
          <w:szCs w:val="28"/>
        </w:rPr>
      </w:pPr>
      <w:r w:rsidRPr="0010253D">
        <w:rPr>
          <w:sz w:val="28"/>
          <w:szCs w:val="28"/>
        </w:rPr>
        <w:t xml:space="preserve">3.5.7. В Педагогический Совет входят директор, его заместители,  а также педагогические работники, состоящие в трудовых отношениях со Школой (в том числе работающие по совместительству и на условиях почасовой оплаты). </w:t>
      </w:r>
    </w:p>
    <w:p w:rsidR="00C42885" w:rsidRPr="0010253D" w:rsidRDefault="00C42885" w:rsidP="00C42885">
      <w:pPr>
        <w:pStyle w:val="Default"/>
        <w:jc w:val="both"/>
        <w:rPr>
          <w:sz w:val="28"/>
          <w:szCs w:val="28"/>
        </w:rPr>
      </w:pPr>
      <w:r w:rsidRPr="0010253D">
        <w:rPr>
          <w:sz w:val="28"/>
          <w:szCs w:val="28"/>
        </w:rPr>
        <w:t xml:space="preserve">3.6. Педагогический Совет собирается на свои заседания не реже одного раза в четыре месяца. Педагогический Совет считается правомочным, если на его заседании присутствуют более 50% от общего числа членов Педагогического Совета. </w:t>
      </w:r>
    </w:p>
    <w:p w:rsidR="00C42885" w:rsidRPr="0010253D" w:rsidRDefault="00C42885" w:rsidP="00C42885">
      <w:pPr>
        <w:pStyle w:val="Default"/>
        <w:jc w:val="both"/>
        <w:rPr>
          <w:sz w:val="28"/>
          <w:szCs w:val="28"/>
        </w:rPr>
      </w:pPr>
      <w:r w:rsidRPr="0010253D">
        <w:rPr>
          <w:sz w:val="28"/>
          <w:szCs w:val="28"/>
        </w:rPr>
        <w:t xml:space="preserve">3.6.1 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является директор Школы. </w:t>
      </w:r>
    </w:p>
    <w:p w:rsidR="00C42885" w:rsidRPr="0010253D" w:rsidRDefault="00C42885" w:rsidP="00C42885">
      <w:pPr>
        <w:pStyle w:val="Default"/>
        <w:jc w:val="both"/>
        <w:rPr>
          <w:sz w:val="28"/>
          <w:szCs w:val="28"/>
        </w:rPr>
      </w:pPr>
      <w:r w:rsidRPr="0010253D">
        <w:rPr>
          <w:sz w:val="28"/>
          <w:szCs w:val="28"/>
        </w:rPr>
        <w:t xml:space="preserve">3.6.2. Педагогический Совет принимает решения открытым голосованием и оформляет решения протоколом. Решение Педагогического Совета считается принятым, если за него подано большинство голосов присутствующих членов Педагогического Совета. </w:t>
      </w:r>
    </w:p>
    <w:p w:rsidR="00C42885" w:rsidRPr="0010253D" w:rsidRDefault="00C42885" w:rsidP="00C42885">
      <w:pPr>
        <w:pStyle w:val="Default"/>
        <w:jc w:val="both"/>
        <w:rPr>
          <w:sz w:val="28"/>
          <w:szCs w:val="28"/>
        </w:rPr>
      </w:pPr>
      <w:r w:rsidRPr="0010253D">
        <w:rPr>
          <w:sz w:val="28"/>
          <w:szCs w:val="28"/>
        </w:rPr>
        <w:t xml:space="preserve">3.6.3. Педагогический Совет может быть собран по инициативе его председателя, по инициативе двух третей членов Педагогического Совета. </w:t>
      </w:r>
    </w:p>
    <w:p w:rsidR="00C42885" w:rsidRPr="0010253D" w:rsidRDefault="00C42885" w:rsidP="00C42885">
      <w:pPr>
        <w:pStyle w:val="Default"/>
        <w:jc w:val="both"/>
        <w:rPr>
          <w:sz w:val="28"/>
          <w:szCs w:val="28"/>
        </w:rPr>
      </w:pPr>
      <w:r w:rsidRPr="0010253D">
        <w:rPr>
          <w:sz w:val="28"/>
          <w:szCs w:val="28"/>
        </w:rPr>
        <w:t xml:space="preserve">3.6.4. На заседаниях Педагогического Совета могут присутствовать: </w:t>
      </w:r>
    </w:p>
    <w:p w:rsidR="00C42885" w:rsidRPr="0010253D" w:rsidRDefault="00C42885" w:rsidP="00C42885">
      <w:pPr>
        <w:pStyle w:val="Default"/>
        <w:jc w:val="both"/>
        <w:rPr>
          <w:sz w:val="28"/>
          <w:szCs w:val="28"/>
        </w:rPr>
      </w:pPr>
      <w:r w:rsidRPr="0010253D">
        <w:rPr>
          <w:sz w:val="28"/>
          <w:szCs w:val="28"/>
        </w:rPr>
        <w:t xml:space="preserve">-  работники Школы, не являющиеся членами Педагогического Совета; </w:t>
      </w:r>
    </w:p>
    <w:p w:rsidR="00C42885" w:rsidRPr="0010253D" w:rsidRDefault="00C42885" w:rsidP="00C42885">
      <w:pPr>
        <w:pStyle w:val="Default"/>
        <w:jc w:val="both"/>
        <w:rPr>
          <w:sz w:val="28"/>
          <w:szCs w:val="28"/>
        </w:rPr>
      </w:pPr>
      <w:r w:rsidRPr="0010253D">
        <w:rPr>
          <w:sz w:val="28"/>
          <w:szCs w:val="28"/>
        </w:rPr>
        <w:t xml:space="preserve">- граждане, выполняющие работу на основе гражданско-правовых договоров, заключенных со Школой; </w:t>
      </w:r>
    </w:p>
    <w:p w:rsidR="00C42885" w:rsidRPr="0010253D" w:rsidRDefault="00C42885" w:rsidP="00C42885">
      <w:pPr>
        <w:pStyle w:val="Default"/>
        <w:jc w:val="both"/>
        <w:rPr>
          <w:sz w:val="28"/>
          <w:szCs w:val="28"/>
        </w:rPr>
      </w:pPr>
      <w:r w:rsidRPr="0010253D">
        <w:rPr>
          <w:sz w:val="28"/>
          <w:szCs w:val="28"/>
        </w:rPr>
        <w:lastRenderedPageBreak/>
        <w:t xml:space="preserve">- обучающиеся, родители (законные представители) несовершеннолетних обучающихся, при наличии согласия Педагогического Совета. </w:t>
      </w:r>
    </w:p>
    <w:p w:rsidR="00C42885" w:rsidRPr="0010253D" w:rsidRDefault="00C42885" w:rsidP="00C42885">
      <w:pPr>
        <w:pStyle w:val="Default"/>
        <w:jc w:val="both"/>
        <w:rPr>
          <w:sz w:val="28"/>
          <w:szCs w:val="28"/>
        </w:rPr>
      </w:pPr>
      <w:r w:rsidRPr="0010253D">
        <w:rPr>
          <w:sz w:val="28"/>
          <w:szCs w:val="28"/>
        </w:rPr>
        <w:t xml:space="preserve">3.6.5. К компетенции Педагогического Совета относится решение следующих вопросов: </w:t>
      </w:r>
    </w:p>
    <w:p w:rsidR="00C42885" w:rsidRPr="0010253D" w:rsidRDefault="00C42885" w:rsidP="00C42885">
      <w:pPr>
        <w:pStyle w:val="Default"/>
        <w:jc w:val="both"/>
        <w:rPr>
          <w:sz w:val="28"/>
          <w:szCs w:val="28"/>
        </w:rPr>
      </w:pPr>
      <w:r w:rsidRPr="0010253D">
        <w:rPr>
          <w:sz w:val="28"/>
          <w:szCs w:val="28"/>
        </w:rPr>
        <w:t xml:space="preserve">- организация и совершенствование методического обеспечения образовательного процесса; </w:t>
      </w:r>
    </w:p>
    <w:p w:rsidR="00C42885" w:rsidRPr="0010253D" w:rsidRDefault="00C42885" w:rsidP="00C42885">
      <w:pPr>
        <w:pStyle w:val="Default"/>
        <w:jc w:val="both"/>
        <w:rPr>
          <w:sz w:val="28"/>
          <w:szCs w:val="28"/>
        </w:rPr>
      </w:pPr>
      <w:r w:rsidRPr="0010253D">
        <w:rPr>
          <w:sz w:val="28"/>
          <w:szCs w:val="28"/>
        </w:rPr>
        <w:t xml:space="preserve">- разработка и принятие образовательных программ; </w:t>
      </w:r>
    </w:p>
    <w:p w:rsidR="00C42885" w:rsidRPr="0010253D" w:rsidRDefault="00C42885" w:rsidP="00C42885">
      <w:pPr>
        <w:pStyle w:val="Default"/>
        <w:jc w:val="both"/>
        <w:rPr>
          <w:sz w:val="28"/>
          <w:szCs w:val="28"/>
        </w:rPr>
      </w:pPr>
      <w:r w:rsidRPr="0010253D">
        <w:rPr>
          <w:sz w:val="28"/>
          <w:szCs w:val="28"/>
        </w:rPr>
        <w:t xml:space="preserve">- рассмотрение организации и осуществления образовательного процесса в соответствии с настоящим Уставом, полученной лицензией на осуществление образовательной деятельности, свидетельством о государственной аккредитации; </w:t>
      </w:r>
    </w:p>
    <w:p w:rsidR="00C42885" w:rsidRPr="0010253D" w:rsidRDefault="00C42885" w:rsidP="00C42885">
      <w:pPr>
        <w:pStyle w:val="ParagraphStyle"/>
        <w:jc w:val="both"/>
        <w:rPr>
          <w:rFonts w:ascii="Times New Roman" w:hAnsi="Times New Roman" w:cs="Times New Roman"/>
          <w:sz w:val="28"/>
          <w:szCs w:val="28"/>
        </w:rPr>
      </w:pPr>
      <w:r w:rsidRPr="0010253D">
        <w:rPr>
          <w:rFonts w:ascii="Times New Roman" w:hAnsi="Times New Roman" w:cs="Times New Roman"/>
          <w:sz w:val="28"/>
          <w:szCs w:val="28"/>
        </w:rPr>
        <w:t xml:space="preserve">- принятие решений о ведении платной образовательной деятельности по конкретным образовательным программам, </w:t>
      </w:r>
    </w:p>
    <w:p w:rsidR="00C42885" w:rsidRPr="0010253D" w:rsidRDefault="00C42885" w:rsidP="00C42885">
      <w:pPr>
        <w:pStyle w:val="ParagraphStyle"/>
        <w:jc w:val="both"/>
        <w:rPr>
          <w:rFonts w:ascii="Times New Roman" w:hAnsi="Times New Roman" w:cs="Times New Roman"/>
          <w:sz w:val="28"/>
          <w:szCs w:val="28"/>
        </w:rPr>
      </w:pPr>
      <w:r w:rsidRPr="0010253D">
        <w:rPr>
          <w:rFonts w:ascii="Times New Roman" w:hAnsi="Times New Roman" w:cs="Times New Roman"/>
          <w:sz w:val="28"/>
          <w:szCs w:val="28"/>
        </w:rPr>
        <w:t>- принятие решений о создании спецкурсов, факультативов, кружков и другие;</w:t>
      </w:r>
    </w:p>
    <w:p w:rsidR="00C42885" w:rsidRPr="0010253D" w:rsidRDefault="00C42885" w:rsidP="00C42885">
      <w:pPr>
        <w:pStyle w:val="Default"/>
        <w:jc w:val="both"/>
        <w:rPr>
          <w:sz w:val="28"/>
          <w:szCs w:val="28"/>
        </w:rPr>
      </w:pPr>
      <w:r w:rsidRPr="0010253D">
        <w:rPr>
          <w:sz w:val="28"/>
          <w:szCs w:val="28"/>
        </w:rPr>
        <w:t xml:space="preserve">-осуществление текущего контроля успеваемости, промежуточной и </w:t>
      </w:r>
      <w:r w:rsidRPr="0010253D">
        <w:rPr>
          <w:color w:val="auto"/>
          <w:sz w:val="28"/>
          <w:szCs w:val="28"/>
        </w:rPr>
        <w:t xml:space="preserve">государственной </w:t>
      </w:r>
      <w:r w:rsidRPr="0010253D">
        <w:rPr>
          <w:sz w:val="28"/>
          <w:szCs w:val="28"/>
        </w:rPr>
        <w:t xml:space="preserve">итоговой аттестации </w:t>
      </w:r>
      <w:proofErr w:type="gramStart"/>
      <w:r w:rsidRPr="0010253D">
        <w:rPr>
          <w:sz w:val="28"/>
          <w:szCs w:val="28"/>
        </w:rPr>
        <w:t>обучающихся</w:t>
      </w:r>
      <w:proofErr w:type="gramEnd"/>
      <w:r w:rsidRPr="0010253D">
        <w:rPr>
          <w:sz w:val="28"/>
          <w:szCs w:val="28"/>
        </w:rPr>
        <w:t xml:space="preserve">; </w:t>
      </w:r>
    </w:p>
    <w:p w:rsidR="00C42885" w:rsidRPr="0010253D" w:rsidRDefault="00C42885" w:rsidP="00C42885">
      <w:pPr>
        <w:pStyle w:val="Default"/>
        <w:jc w:val="both"/>
        <w:rPr>
          <w:sz w:val="28"/>
          <w:szCs w:val="28"/>
        </w:rPr>
      </w:pPr>
      <w:r w:rsidRPr="0010253D">
        <w:rPr>
          <w:sz w:val="28"/>
          <w:szCs w:val="28"/>
        </w:rPr>
        <w:t xml:space="preserve"> - принятие решения о переводе </w:t>
      </w:r>
      <w:proofErr w:type="gramStart"/>
      <w:r w:rsidRPr="0010253D">
        <w:rPr>
          <w:sz w:val="28"/>
          <w:szCs w:val="28"/>
        </w:rPr>
        <w:t>обучающихся</w:t>
      </w:r>
      <w:proofErr w:type="gramEnd"/>
      <w:r w:rsidRPr="0010253D">
        <w:rPr>
          <w:sz w:val="28"/>
          <w:szCs w:val="28"/>
        </w:rPr>
        <w:t xml:space="preserve"> в следующий класс, а также с Образовательной программы предыдущего уровня на следующий уровень общего образования; </w:t>
      </w:r>
    </w:p>
    <w:p w:rsidR="00C42885" w:rsidRPr="0010253D" w:rsidRDefault="00C42885" w:rsidP="00C42885">
      <w:pPr>
        <w:pStyle w:val="Default"/>
        <w:jc w:val="both"/>
        <w:rPr>
          <w:color w:val="auto"/>
          <w:sz w:val="28"/>
          <w:szCs w:val="28"/>
        </w:rPr>
      </w:pPr>
      <w:r w:rsidRPr="0010253D">
        <w:rPr>
          <w:color w:val="auto"/>
          <w:sz w:val="28"/>
          <w:szCs w:val="28"/>
        </w:rPr>
        <w:t>- решение вопросов допуска обучающихся к государственной итоговой аттестации, выдачи документа об образовании;</w:t>
      </w:r>
    </w:p>
    <w:p w:rsidR="00C42885" w:rsidRPr="0010253D" w:rsidRDefault="00C42885" w:rsidP="00C42885">
      <w:pPr>
        <w:pStyle w:val="Default"/>
        <w:jc w:val="both"/>
        <w:rPr>
          <w:sz w:val="28"/>
          <w:szCs w:val="28"/>
        </w:rPr>
      </w:pPr>
      <w:r w:rsidRPr="0010253D">
        <w:rPr>
          <w:sz w:val="28"/>
          <w:szCs w:val="28"/>
        </w:rPr>
        <w:t xml:space="preserve">- рассмотрение и принятие решений по улучшению деятельности педагогических организаций и методических объединений; </w:t>
      </w:r>
    </w:p>
    <w:p w:rsidR="00C42885" w:rsidRPr="0010253D" w:rsidRDefault="00C42885" w:rsidP="00C42885">
      <w:pPr>
        <w:pStyle w:val="Default"/>
        <w:jc w:val="both"/>
        <w:rPr>
          <w:sz w:val="28"/>
          <w:szCs w:val="28"/>
        </w:rPr>
      </w:pPr>
      <w:r w:rsidRPr="0010253D">
        <w:rPr>
          <w:sz w:val="28"/>
          <w:szCs w:val="28"/>
        </w:rPr>
        <w:t xml:space="preserve">-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 </w:t>
      </w:r>
    </w:p>
    <w:p w:rsidR="00C42885" w:rsidRPr="0010253D" w:rsidRDefault="00C42885" w:rsidP="00C42885">
      <w:pPr>
        <w:pStyle w:val="Default"/>
        <w:jc w:val="both"/>
        <w:rPr>
          <w:sz w:val="28"/>
          <w:szCs w:val="28"/>
        </w:rPr>
      </w:pPr>
      <w:r w:rsidRPr="0010253D">
        <w:rPr>
          <w:sz w:val="28"/>
          <w:szCs w:val="28"/>
        </w:rPr>
        <w:t xml:space="preserve">- рассмотрение и выработка предложений по улучшению работы по обеспечению питанием и медицинскому обеспечению обучающихся и работников Школы; </w:t>
      </w:r>
    </w:p>
    <w:p w:rsidR="00C42885" w:rsidRPr="0010253D" w:rsidRDefault="00C42885" w:rsidP="00C42885">
      <w:pPr>
        <w:pStyle w:val="Default"/>
        <w:jc w:val="both"/>
        <w:rPr>
          <w:sz w:val="28"/>
          <w:szCs w:val="28"/>
        </w:rPr>
      </w:pPr>
      <w:r w:rsidRPr="0010253D">
        <w:rPr>
          <w:sz w:val="28"/>
          <w:szCs w:val="28"/>
        </w:rPr>
        <w:t xml:space="preserve">- установление требований к одежде обучающихся по образовательным программам начального общего, основного общего, среднего общего образования, если иное не установлено законодательством; </w:t>
      </w:r>
    </w:p>
    <w:p w:rsidR="00C42885" w:rsidRPr="0010253D" w:rsidRDefault="00C42885" w:rsidP="00C42885">
      <w:pPr>
        <w:pStyle w:val="ParagraphStyle"/>
        <w:jc w:val="both"/>
        <w:rPr>
          <w:rFonts w:ascii="Times New Roman" w:hAnsi="Times New Roman" w:cs="Times New Roman"/>
          <w:sz w:val="28"/>
          <w:szCs w:val="28"/>
        </w:rPr>
      </w:pPr>
      <w:r w:rsidRPr="0010253D">
        <w:rPr>
          <w:rFonts w:ascii="Times New Roman" w:hAnsi="Times New Roman" w:cs="Times New Roman"/>
          <w:sz w:val="28"/>
          <w:szCs w:val="28"/>
        </w:rPr>
        <w:t xml:space="preserve">- определение сменности занятий по классам, </w:t>
      </w:r>
    </w:p>
    <w:p w:rsidR="00C42885" w:rsidRDefault="00C42885" w:rsidP="00C42885">
      <w:pPr>
        <w:pStyle w:val="Default"/>
        <w:jc w:val="both"/>
        <w:rPr>
          <w:sz w:val="28"/>
          <w:szCs w:val="28"/>
        </w:rPr>
      </w:pPr>
      <w:r w:rsidRPr="0010253D">
        <w:rPr>
          <w:sz w:val="28"/>
          <w:szCs w:val="28"/>
        </w:rPr>
        <w:t xml:space="preserve">- рассмотрение вопросов организации методической работы, в том числе организации и проведения научных и методических конференций, семинаров;                                                                             </w:t>
      </w:r>
    </w:p>
    <w:p w:rsidR="00C42885" w:rsidRPr="0010253D" w:rsidRDefault="00C42885" w:rsidP="00C42885">
      <w:pPr>
        <w:pStyle w:val="Default"/>
        <w:jc w:val="both"/>
        <w:rPr>
          <w:sz w:val="28"/>
          <w:szCs w:val="28"/>
        </w:rPr>
      </w:pPr>
      <w:r w:rsidRPr="0010253D">
        <w:rPr>
          <w:sz w:val="28"/>
          <w:szCs w:val="28"/>
        </w:rPr>
        <w:t xml:space="preserve"> - принятие решения по выбору меры дисциплинарного взыскания к </w:t>
      </w:r>
      <w:proofErr w:type="gramStart"/>
      <w:r w:rsidRPr="0010253D">
        <w:rPr>
          <w:sz w:val="28"/>
          <w:szCs w:val="28"/>
        </w:rPr>
        <w:t>обучающимся</w:t>
      </w:r>
      <w:proofErr w:type="gramEnd"/>
      <w:r w:rsidRPr="0010253D">
        <w:rPr>
          <w:sz w:val="28"/>
          <w:szCs w:val="28"/>
        </w:rPr>
        <w:t xml:space="preserve">; </w:t>
      </w:r>
    </w:p>
    <w:p w:rsidR="00C42885" w:rsidRPr="0010253D" w:rsidRDefault="00C42885" w:rsidP="00C42885">
      <w:pPr>
        <w:pStyle w:val="Default"/>
        <w:jc w:val="both"/>
        <w:rPr>
          <w:sz w:val="28"/>
          <w:szCs w:val="28"/>
        </w:rPr>
      </w:pPr>
      <w:r w:rsidRPr="0010253D">
        <w:rPr>
          <w:sz w:val="28"/>
          <w:szCs w:val="28"/>
        </w:rPr>
        <w:t xml:space="preserve">- рассмотрение вопросов использования и совершенствования методов обучения и воспитания, образовательных технологий, электронного обучения, сетевых форм реализации образовательных программ; </w:t>
      </w:r>
    </w:p>
    <w:p w:rsidR="00C42885" w:rsidRPr="0010253D" w:rsidRDefault="00C42885" w:rsidP="00C42885">
      <w:pPr>
        <w:pStyle w:val="Default"/>
        <w:jc w:val="both"/>
        <w:rPr>
          <w:sz w:val="28"/>
          <w:szCs w:val="28"/>
        </w:rPr>
      </w:pPr>
      <w:r w:rsidRPr="0010253D">
        <w:rPr>
          <w:sz w:val="28"/>
          <w:szCs w:val="28"/>
        </w:rPr>
        <w:t xml:space="preserve">- рассмотрение и внесение предложений при принятии локальных нормативных актов Школы и иных вопросов, затрагивающих права обучающихся и работников Школы; </w:t>
      </w:r>
    </w:p>
    <w:p w:rsidR="00C42885" w:rsidRPr="0010253D" w:rsidRDefault="00C42885" w:rsidP="00C42885">
      <w:pPr>
        <w:pStyle w:val="Default"/>
        <w:jc w:val="both"/>
        <w:rPr>
          <w:sz w:val="28"/>
          <w:szCs w:val="28"/>
        </w:rPr>
      </w:pPr>
      <w:r w:rsidRPr="0010253D">
        <w:rPr>
          <w:sz w:val="28"/>
          <w:szCs w:val="28"/>
        </w:rPr>
        <w:lastRenderedPageBreak/>
        <w:t>- рассмотрение и принятие решения по вопросам образовательной деятельности Школы, вынесенным на рассмотрение директором Школы, коллегиальными органами управления Шко</w:t>
      </w:r>
      <w:r>
        <w:rPr>
          <w:sz w:val="28"/>
          <w:szCs w:val="28"/>
        </w:rPr>
        <w:t>лы;</w:t>
      </w:r>
      <w:r w:rsidRPr="0010253D">
        <w:rPr>
          <w:sz w:val="28"/>
          <w:szCs w:val="28"/>
        </w:rPr>
        <w:t xml:space="preserve"> </w:t>
      </w:r>
    </w:p>
    <w:p w:rsidR="00C42885" w:rsidRPr="002B2185" w:rsidRDefault="00C42885" w:rsidP="00C42885">
      <w:pPr>
        <w:pStyle w:val="Default"/>
        <w:jc w:val="both"/>
        <w:rPr>
          <w:color w:val="auto"/>
          <w:sz w:val="28"/>
          <w:szCs w:val="28"/>
        </w:rPr>
      </w:pPr>
      <w:r w:rsidRPr="002B2185">
        <w:rPr>
          <w:color w:val="auto"/>
          <w:sz w:val="28"/>
          <w:szCs w:val="28"/>
        </w:rPr>
        <w:t xml:space="preserve">- </w:t>
      </w:r>
      <w:proofErr w:type="gramStart"/>
      <w:r w:rsidRPr="002B2185">
        <w:rPr>
          <w:color w:val="auto"/>
          <w:sz w:val="28"/>
          <w:szCs w:val="28"/>
        </w:rPr>
        <w:t>контроль за</w:t>
      </w:r>
      <w:proofErr w:type="gramEnd"/>
      <w:r w:rsidRPr="002B2185">
        <w:rPr>
          <w:color w:val="auto"/>
          <w:sz w:val="28"/>
          <w:szCs w:val="28"/>
        </w:rPr>
        <w:t xml:space="preserve"> выполнением принятых решений.</w:t>
      </w:r>
      <w:r w:rsidRPr="002B2185">
        <w:rPr>
          <w:color w:val="auto"/>
        </w:rPr>
        <w:t xml:space="preserve">                                                       </w:t>
      </w:r>
    </w:p>
    <w:p w:rsidR="00C42885" w:rsidRPr="0010253D" w:rsidRDefault="00C42885" w:rsidP="00C42885">
      <w:pPr>
        <w:pStyle w:val="Default"/>
        <w:jc w:val="both"/>
        <w:rPr>
          <w:color w:val="auto"/>
          <w:sz w:val="28"/>
          <w:szCs w:val="28"/>
        </w:rPr>
      </w:pPr>
      <w:r w:rsidRPr="0010253D">
        <w:rPr>
          <w:sz w:val="28"/>
          <w:szCs w:val="28"/>
        </w:rPr>
        <w:t xml:space="preserve">3.7.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 </w:t>
      </w:r>
      <w:r w:rsidRPr="0010253D">
        <w:rPr>
          <w:color w:val="auto"/>
          <w:sz w:val="28"/>
          <w:szCs w:val="28"/>
        </w:rPr>
        <w:t>могут быть созданы:</w:t>
      </w:r>
    </w:p>
    <w:p w:rsidR="00C42885" w:rsidRPr="0010253D" w:rsidRDefault="00C42885" w:rsidP="00C42885">
      <w:pPr>
        <w:pStyle w:val="Default"/>
        <w:jc w:val="both"/>
        <w:rPr>
          <w:sz w:val="28"/>
          <w:szCs w:val="28"/>
        </w:rPr>
      </w:pPr>
      <w:r w:rsidRPr="0010253D">
        <w:rPr>
          <w:sz w:val="28"/>
          <w:szCs w:val="28"/>
        </w:rPr>
        <w:t xml:space="preserve">Совет обучающихся, Совет родителей (законных представителей) несовершеннолетних обучающихся; </w:t>
      </w:r>
    </w:p>
    <w:p w:rsidR="00C42885" w:rsidRPr="0010253D" w:rsidRDefault="00C42885" w:rsidP="00C42885">
      <w:pPr>
        <w:pStyle w:val="Default"/>
        <w:jc w:val="both"/>
        <w:rPr>
          <w:sz w:val="28"/>
          <w:szCs w:val="28"/>
        </w:rPr>
      </w:pPr>
      <w:r w:rsidRPr="0010253D">
        <w:rPr>
          <w:sz w:val="28"/>
          <w:szCs w:val="28"/>
        </w:rPr>
        <w:t xml:space="preserve">   Мнение советов, указанных во втором абзаце настоящего пункта, учитывается при принятии локальных нормативных актов школы, затрагивающих права обучающихся и работников Школы, а также в иных случаях, предусмотренных действующим законодательством об образовании. </w:t>
      </w:r>
    </w:p>
    <w:p w:rsidR="00C42885" w:rsidRPr="0010253D" w:rsidRDefault="00C42885" w:rsidP="00C42885">
      <w:pPr>
        <w:pStyle w:val="Default"/>
        <w:jc w:val="both"/>
        <w:rPr>
          <w:sz w:val="28"/>
          <w:szCs w:val="28"/>
        </w:rPr>
      </w:pPr>
      <w:r w:rsidRPr="0010253D">
        <w:rPr>
          <w:sz w:val="28"/>
          <w:szCs w:val="28"/>
        </w:rPr>
        <w:t xml:space="preserve">3.8. 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10253D">
        <w:rPr>
          <w:sz w:val="28"/>
          <w:szCs w:val="28"/>
        </w:rPr>
        <w:t>к</w:t>
      </w:r>
      <w:proofErr w:type="gramEnd"/>
      <w:r w:rsidRPr="0010253D">
        <w:rPr>
          <w:sz w:val="28"/>
          <w:szCs w:val="28"/>
        </w:rPr>
        <w:t xml:space="preserve"> обучающимся дисциплинарного взыскания в Школе создается Комиссия по урегулированию споров между участниками образовательных отношений. </w:t>
      </w:r>
    </w:p>
    <w:p w:rsidR="00C42885" w:rsidRDefault="00C42885" w:rsidP="00C42885">
      <w:pPr>
        <w:pStyle w:val="ParagraphStyle"/>
        <w:jc w:val="both"/>
        <w:rPr>
          <w:rFonts w:ascii="Times New Roman" w:hAnsi="Times New Roman" w:cs="Times New Roman"/>
          <w:b/>
          <w:bCs/>
          <w:sz w:val="28"/>
          <w:szCs w:val="28"/>
        </w:rPr>
      </w:pPr>
    </w:p>
    <w:p w:rsidR="00C42885" w:rsidRDefault="00C42885" w:rsidP="00C42885">
      <w:pPr>
        <w:pStyle w:val="ParagraphStyle"/>
        <w:jc w:val="both"/>
        <w:rPr>
          <w:rFonts w:ascii="Times New Roman" w:hAnsi="Times New Roman" w:cs="Times New Roman"/>
          <w:b/>
          <w:bCs/>
          <w:sz w:val="28"/>
          <w:szCs w:val="28"/>
        </w:rPr>
      </w:pPr>
      <w:r w:rsidRPr="0010253D">
        <w:rPr>
          <w:rFonts w:ascii="Times New Roman" w:hAnsi="Times New Roman" w:cs="Times New Roman"/>
          <w:b/>
          <w:bCs/>
          <w:sz w:val="28"/>
          <w:szCs w:val="28"/>
        </w:rPr>
        <w:t xml:space="preserve">ГЛАВА 4. ИМУЩЕСТВЕНОЕ И ФИНАНСОВОЕ ОБЕСПЕЧЕНИЕ ШКОЛЫ </w:t>
      </w:r>
    </w:p>
    <w:p w:rsidR="00C42885" w:rsidRPr="0010253D" w:rsidRDefault="00C42885" w:rsidP="00C42885">
      <w:pPr>
        <w:pStyle w:val="ParagraphStyle"/>
        <w:numPr>
          <w:ilvl w:val="1"/>
          <w:numId w:val="4"/>
        </w:numPr>
        <w:ind w:left="0" w:firstLine="0"/>
        <w:jc w:val="both"/>
        <w:rPr>
          <w:rFonts w:ascii="Times New Roman" w:hAnsi="Times New Roman" w:cs="Times New Roman"/>
          <w:color w:val="000000"/>
          <w:sz w:val="28"/>
          <w:szCs w:val="28"/>
        </w:rPr>
      </w:pPr>
      <w:r w:rsidRPr="0010253D">
        <w:rPr>
          <w:rFonts w:ascii="Times New Roman" w:hAnsi="Times New Roman" w:cs="Times New Roman"/>
          <w:sz w:val="28"/>
          <w:szCs w:val="28"/>
        </w:rPr>
        <w:t xml:space="preserve"> В целях обеспечения образовательной деятельности имущество закрепляется за Школой на праве оперативного управления в соответствии с Гражданским кодексом Российской Федерации.</w:t>
      </w:r>
    </w:p>
    <w:p w:rsidR="00C42885" w:rsidRPr="0010253D" w:rsidRDefault="00C42885" w:rsidP="00C42885">
      <w:pPr>
        <w:pStyle w:val="ParagraphStyle"/>
        <w:numPr>
          <w:ilvl w:val="1"/>
          <w:numId w:val="4"/>
        </w:numPr>
        <w:ind w:left="0" w:firstLine="0"/>
        <w:jc w:val="both"/>
        <w:rPr>
          <w:rFonts w:ascii="Times New Roman" w:hAnsi="Times New Roman" w:cs="Times New Roman"/>
          <w:color w:val="000000"/>
          <w:sz w:val="28"/>
          <w:szCs w:val="28"/>
        </w:rPr>
      </w:pPr>
      <w:r w:rsidRPr="0010253D">
        <w:rPr>
          <w:rFonts w:ascii="Times New Roman" w:hAnsi="Times New Roman" w:cs="Times New Roman"/>
          <w:sz w:val="28"/>
          <w:szCs w:val="28"/>
        </w:rPr>
        <w:t>Земельный участок, необходимый для осуществления уставной деятельности Школы, предоставляется ему на праве постоянного (бессрочного) пользования в порядке, установленном действующим законодательством Российской Федерации</w:t>
      </w:r>
    </w:p>
    <w:p w:rsidR="00C42885" w:rsidRPr="0010253D" w:rsidRDefault="00C42885" w:rsidP="00C42885">
      <w:pPr>
        <w:pStyle w:val="Default"/>
        <w:numPr>
          <w:ilvl w:val="1"/>
          <w:numId w:val="4"/>
        </w:numPr>
        <w:ind w:left="0" w:firstLine="0"/>
        <w:jc w:val="both"/>
        <w:rPr>
          <w:color w:val="auto"/>
          <w:sz w:val="28"/>
          <w:szCs w:val="28"/>
        </w:rPr>
      </w:pPr>
      <w:r w:rsidRPr="0010253D">
        <w:rPr>
          <w:color w:val="auto"/>
          <w:sz w:val="28"/>
          <w:szCs w:val="28"/>
        </w:rPr>
        <w:t>Источники формирования имущества и денежных сре</w:t>
      </w:r>
      <w:proofErr w:type="gramStart"/>
      <w:r w:rsidRPr="0010253D">
        <w:rPr>
          <w:color w:val="auto"/>
          <w:sz w:val="28"/>
          <w:szCs w:val="28"/>
        </w:rPr>
        <w:t>дств</w:t>
      </w:r>
      <w:r>
        <w:rPr>
          <w:color w:val="auto"/>
          <w:sz w:val="28"/>
          <w:szCs w:val="28"/>
        </w:rPr>
        <w:t xml:space="preserve"> </w:t>
      </w:r>
      <w:r w:rsidRPr="0010253D">
        <w:rPr>
          <w:color w:val="auto"/>
          <w:sz w:val="28"/>
          <w:szCs w:val="28"/>
        </w:rPr>
        <w:t>Шк</w:t>
      </w:r>
      <w:proofErr w:type="gramEnd"/>
      <w:r w:rsidRPr="0010253D">
        <w:rPr>
          <w:color w:val="auto"/>
          <w:sz w:val="28"/>
          <w:szCs w:val="28"/>
        </w:rPr>
        <w:t>олы определяются действующим законодательством Российской Федерации.</w:t>
      </w:r>
    </w:p>
    <w:p w:rsidR="00C42885" w:rsidRPr="0010253D" w:rsidRDefault="00C42885" w:rsidP="00C42885">
      <w:pPr>
        <w:pStyle w:val="Default"/>
        <w:numPr>
          <w:ilvl w:val="1"/>
          <w:numId w:val="4"/>
        </w:numPr>
        <w:ind w:left="0" w:firstLine="0"/>
        <w:jc w:val="both"/>
        <w:rPr>
          <w:color w:val="auto"/>
          <w:sz w:val="28"/>
          <w:szCs w:val="28"/>
        </w:rPr>
      </w:pPr>
      <w:r w:rsidRPr="0010253D">
        <w:rPr>
          <w:color w:val="auto"/>
          <w:sz w:val="28"/>
          <w:szCs w:val="28"/>
        </w:rPr>
        <w:t xml:space="preserve"> Имущество и денежные средства Школы отражаются на его балансе и используются для достижения целей, определенных настоящим Уставом. </w:t>
      </w:r>
    </w:p>
    <w:p w:rsidR="00C42885" w:rsidRPr="0010253D" w:rsidRDefault="00C42885" w:rsidP="00C42885">
      <w:pPr>
        <w:pStyle w:val="Default"/>
        <w:jc w:val="both"/>
        <w:rPr>
          <w:color w:val="auto"/>
          <w:sz w:val="28"/>
          <w:szCs w:val="28"/>
        </w:rPr>
      </w:pPr>
      <w:r>
        <w:rPr>
          <w:color w:val="auto"/>
          <w:sz w:val="28"/>
          <w:szCs w:val="28"/>
        </w:rPr>
        <w:t xml:space="preserve"> </w:t>
      </w:r>
      <w:r w:rsidRPr="0010253D">
        <w:rPr>
          <w:color w:val="auto"/>
          <w:sz w:val="28"/>
          <w:szCs w:val="28"/>
        </w:rPr>
        <w:t xml:space="preserve">Недвижимое имущество, закрепленное за Школой или приобретенное за счет средств, выделенных ему </w:t>
      </w:r>
      <w:r>
        <w:rPr>
          <w:color w:val="auto"/>
          <w:sz w:val="28"/>
          <w:szCs w:val="28"/>
        </w:rPr>
        <w:t>из</w:t>
      </w:r>
      <w:r w:rsidRPr="0010253D">
        <w:rPr>
          <w:color w:val="auto"/>
          <w:sz w:val="28"/>
          <w:szCs w:val="28"/>
        </w:rPr>
        <w:t xml:space="preserve"> бюджета на приобретение этого имущества, а также находящегося у Школы особо ценное движимое имущество подлежат обособленному учету. Виды и перечень особо ценного имущества определяются в соответствии с действующим законодательством Российской Федерации.</w:t>
      </w:r>
    </w:p>
    <w:p w:rsidR="00C42885" w:rsidRPr="0010253D" w:rsidRDefault="00C42885" w:rsidP="00C42885">
      <w:pPr>
        <w:pStyle w:val="Default"/>
        <w:numPr>
          <w:ilvl w:val="1"/>
          <w:numId w:val="4"/>
        </w:numPr>
        <w:ind w:left="0" w:firstLine="0"/>
        <w:jc w:val="both"/>
        <w:rPr>
          <w:color w:val="auto"/>
          <w:sz w:val="28"/>
          <w:szCs w:val="28"/>
        </w:rPr>
      </w:pPr>
      <w:r w:rsidRPr="0010253D">
        <w:rPr>
          <w:color w:val="auto"/>
          <w:sz w:val="28"/>
          <w:szCs w:val="28"/>
        </w:rPr>
        <w:t>Школа несет ответственность в установленном законом порядке за сохранность и эффективное использование имущества, закрепленного за Школой</w:t>
      </w:r>
    </w:p>
    <w:p w:rsidR="00C42885" w:rsidRPr="0010253D" w:rsidRDefault="00C42885" w:rsidP="00C42885">
      <w:pPr>
        <w:pStyle w:val="Default"/>
        <w:numPr>
          <w:ilvl w:val="1"/>
          <w:numId w:val="4"/>
        </w:numPr>
        <w:ind w:left="0" w:firstLine="0"/>
        <w:jc w:val="both"/>
        <w:rPr>
          <w:color w:val="auto"/>
          <w:sz w:val="28"/>
          <w:szCs w:val="28"/>
        </w:rPr>
      </w:pPr>
      <w:r w:rsidRPr="0010253D">
        <w:rPr>
          <w:color w:val="auto"/>
          <w:sz w:val="28"/>
          <w:szCs w:val="28"/>
        </w:rPr>
        <w:t xml:space="preserve">В соответствии с предусмотренными настоящим Уставом основными видами деятельности Школы и на основании ведомственного перечня государственных  </w:t>
      </w:r>
      <w:r w:rsidRPr="0010253D">
        <w:rPr>
          <w:color w:val="FF0000"/>
          <w:sz w:val="28"/>
          <w:szCs w:val="28"/>
        </w:rPr>
        <w:t xml:space="preserve"> </w:t>
      </w:r>
      <w:r w:rsidRPr="0010253D">
        <w:rPr>
          <w:color w:val="auto"/>
          <w:sz w:val="28"/>
          <w:szCs w:val="28"/>
        </w:rPr>
        <w:t xml:space="preserve">услуг (работ), оказываемых (выполняемых) Школой, </w:t>
      </w:r>
      <w:r w:rsidRPr="0010253D">
        <w:rPr>
          <w:color w:val="auto"/>
          <w:sz w:val="28"/>
          <w:szCs w:val="28"/>
        </w:rPr>
        <w:lastRenderedPageBreak/>
        <w:t>Учредителем формируется и утверждается муниципальное задание для Школы в порядке, установленном администрацией Климовского района</w:t>
      </w:r>
      <w:r>
        <w:rPr>
          <w:color w:val="auto"/>
          <w:sz w:val="28"/>
          <w:szCs w:val="28"/>
        </w:rPr>
        <w:t>.</w:t>
      </w:r>
    </w:p>
    <w:p w:rsidR="00C42885" w:rsidRPr="0010253D" w:rsidRDefault="00C42885" w:rsidP="00C42885">
      <w:pPr>
        <w:pStyle w:val="Default"/>
        <w:jc w:val="both"/>
        <w:rPr>
          <w:color w:val="auto"/>
          <w:sz w:val="28"/>
          <w:szCs w:val="28"/>
        </w:rPr>
      </w:pPr>
      <w:r w:rsidRPr="0010253D">
        <w:rPr>
          <w:color w:val="auto"/>
          <w:sz w:val="28"/>
          <w:szCs w:val="28"/>
        </w:rPr>
        <w:t xml:space="preserve">Финансовое обеспечение выполнения муниципального задания Школы осуществляется в виде субсидий из бюджетов Климовского района и Брянской области на финансовое обеспечение выполнения муниципального задания. </w:t>
      </w:r>
    </w:p>
    <w:p w:rsidR="00C42885" w:rsidRPr="0010253D" w:rsidRDefault="00C42885" w:rsidP="00C42885">
      <w:pPr>
        <w:pStyle w:val="Default"/>
        <w:jc w:val="both"/>
        <w:rPr>
          <w:color w:val="auto"/>
          <w:sz w:val="28"/>
          <w:szCs w:val="28"/>
        </w:rPr>
      </w:pPr>
      <w:r w:rsidRPr="0010253D">
        <w:rPr>
          <w:color w:val="auto"/>
          <w:sz w:val="28"/>
          <w:szCs w:val="28"/>
        </w:rPr>
        <w:t xml:space="preserve">Школа  не вправе отказаться от выполнения муниципального задания. </w:t>
      </w:r>
    </w:p>
    <w:p w:rsidR="00C42885" w:rsidRPr="0010253D" w:rsidRDefault="00C42885" w:rsidP="00C42885">
      <w:pPr>
        <w:pStyle w:val="Default"/>
        <w:jc w:val="both"/>
        <w:rPr>
          <w:color w:val="auto"/>
          <w:sz w:val="28"/>
          <w:szCs w:val="28"/>
        </w:rPr>
      </w:pPr>
      <w:r w:rsidRPr="0010253D">
        <w:rPr>
          <w:color w:val="auto"/>
          <w:sz w:val="28"/>
          <w:szCs w:val="28"/>
        </w:rPr>
        <w:t xml:space="preserve">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C42885" w:rsidRPr="0010253D" w:rsidRDefault="00C42885" w:rsidP="00C42885">
      <w:pPr>
        <w:pStyle w:val="Default"/>
        <w:jc w:val="both"/>
        <w:rPr>
          <w:color w:val="auto"/>
          <w:sz w:val="28"/>
          <w:szCs w:val="28"/>
        </w:rPr>
      </w:pPr>
      <w:r w:rsidRPr="0010253D">
        <w:rPr>
          <w:color w:val="auto"/>
          <w:sz w:val="28"/>
          <w:szCs w:val="28"/>
        </w:rPr>
        <w:t xml:space="preserve"> Неиспользованные до конца финансового года средства субсидий, предоставленных Школе на выполнение муниципального задания, используются Школой в соответствии с действующим законодательством Российской Федерации. </w:t>
      </w:r>
    </w:p>
    <w:p w:rsidR="00C42885" w:rsidRPr="0010253D" w:rsidRDefault="00C42885" w:rsidP="00C42885">
      <w:pPr>
        <w:pStyle w:val="Default"/>
        <w:numPr>
          <w:ilvl w:val="1"/>
          <w:numId w:val="4"/>
        </w:numPr>
        <w:ind w:left="0" w:firstLine="0"/>
        <w:jc w:val="both"/>
        <w:rPr>
          <w:color w:val="auto"/>
          <w:sz w:val="28"/>
          <w:szCs w:val="28"/>
        </w:rPr>
      </w:pPr>
      <w:r w:rsidRPr="0010253D">
        <w:rPr>
          <w:color w:val="auto"/>
          <w:sz w:val="28"/>
          <w:szCs w:val="28"/>
        </w:rPr>
        <w:t xml:space="preserve">Доходы Школы  поступают в самостоятельное распоряжение Школой и используются для достижения целей, ради которых оно создано. </w:t>
      </w:r>
    </w:p>
    <w:p w:rsidR="00C42885" w:rsidRPr="0010253D" w:rsidRDefault="00C42885" w:rsidP="00C42885">
      <w:pPr>
        <w:pStyle w:val="Default"/>
        <w:numPr>
          <w:ilvl w:val="1"/>
          <w:numId w:val="4"/>
        </w:numPr>
        <w:ind w:left="0" w:firstLine="0"/>
        <w:jc w:val="both"/>
        <w:rPr>
          <w:color w:val="auto"/>
          <w:sz w:val="28"/>
          <w:szCs w:val="28"/>
        </w:rPr>
      </w:pPr>
      <w:r w:rsidRPr="0010253D">
        <w:rPr>
          <w:color w:val="auto"/>
          <w:sz w:val="28"/>
          <w:szCs w:val="28"/>
        </w:rPr>
        <w:t>Школа в соответствии с действующим законодательством вправе получать в качестве дара или пожертвования имущество, не ограниченное для использования в гражданском обороте или не изъятое из гражданского оборота, отвечающее целям деятельности Школы, определенным настоящим Уставом</w:t>
      </w:r>
    </w:p>
    <w:p w:rsidR="00C42885" w:rsidRPr="0010253D" w:rsidRDefault="00C42885" w:rsidP="00C42885">
      <w:pPr>
        <w:pStyle w:val="Default"/>
        <w:numPr>
          <w:ilvl w:val="1"/>
          <w:numId w:val="4"/>
        </w:numPr>
        <w:ind w:left="0" w:firstLine="0"/>
        <w:jc w:val="both"/>
        <w:rPr>
          <w:color w:val="auto"/>
          <w:sz w:val="28"/>
          <w:szCs w:val="28"/>
        </w:rPr>
      </w:pPr>
      <w:r w:rsidRPr="0010253D">
        <w:rPr>
          <w:color w:val="auto"/>
          <w:sz w:val="28"/>
          <w:szCs w:val="28"/>
        </w:rPr>
        <w:t xml:space="preserve">Школа вправе выступать арендодателем и арендатором имущества на условиях и в порядке, установленном действующим законодательством Российской Федерации. </w:t>
      </w:r>
    </w:p>
    <w:p w:rsidR="00C42885" w:rsidRPr="0010253D" w:rsidRDefault="00C42885" w:rsidP="00C42885">
      <w:pPr>
        <w:pStyle w:val="Default"/>
        <w:jc w:val="both"/>
        <w:rPr>
          <w:color w:val="auto"/>
          <w:sz w:val="28"/>
          <w:szCs w:val="28"/>
        </w:rPr>
      </w:pPr>
      <w:r>
        <w:rPr>
          <w:color w:val="auto"/>
          <w:sz w:val="28"/>
          <w:szCs w:val="28"/>
        </w:rPr>
        <w:t xml:space="preserve"> </w:t>
      </w:r>
      <w:r w:rsidRPr="0010253D">
        <w:rPr>
          <w:color w:val="auto"/>
          <w:sz w:val="28"/>
          <w:szCs w:val="28"/>
        </w:rPr>
        <w:t xml:space="preserve">В случае сдачи в аренду получаемого в установленном порядке недвижимого имущества или особо ценного движимого имущества, закрепленного за Школой или приобретенного Школой за счет средств, выделенных ему на приобретение такого имущества, финансовое обеспечение такого имущества Администрацией  Климовского района не осуществляется. </w:t>
      </w:r>
    </w:p>
    <w:p w:rsidR="00C42885" w:rsidRPr="0010253D" w:rsidRDefault="00C42885" w:rsidP="00C42885">
      <w:pPr>
        <w:pStyle w:val="Default"/>
        <w:numPr>
          <w:ilvl w:val="1"/>
          <w:numId w:val="4"/>
        </w:numPr>
        <w:ind w:left="0" w:firstLine="0"/>
        <w:jc w:val="both"/>
        <w:rPr>
          <w:color w:val="auto"/>
          <w:sz w:val="28"/>
          <w:szCs w:val="28"/>
        </w:rPr>
      </w:pPr>
      <w:r w:rsidRPr="0010253D">
        <w:rPr>
          <w:color w:val="auto"/>
          <w:sz w:val="28"/>
          <w:szCs w:val="28"/>
        </w:rPr>
        <w:t xml:space="preserve">Школа отвечает по своим обязательствам всем находящимся у него на праве оперативного управления имуществом,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Школой или приобретенным Школой за счет выделенных средств, а также недвижимого имущества. </w:t>
      </w:r>
    </w:p>
    <w:p w:rsidR="00C42885" w:rsidRPr="00192325" w:rsidRDefault="00C42885" w:rsidP="00C42885">
      <w:pPr>
        <w:pStyle w:val="Default"/>
        <w:numPr>
          <w:ilvl w:val="1"/>
          <w:numId w:val="4"/>
        </w:numPr>
        <w:ind w:left="0" w:firstLine="0"/>
        <w:jc w:val="both"/>
        <w:rPr>
          <w:color w:val="auto"/>
          <w:sz w:val="28"/>
          <w:szCs w:val="28"/>
        </w:rPr>
      </w:pPr>
      <w:r w:rsidRPr="0010253D">
        <w:rPr>
          <w:sz w:val="28"/>
          <w:szCs w:val="28"/>
        </w:rPr>
        <w:t>В случае ликвидации Школы имущество, закрепленное за Школой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собственнику соответствующего имущества.</w:t>
      </w:r>
    </w:p>
    <w:p w:rsidR="00C42885" w:rsidRPr="0010253D" w:rsidRDefault="00C42885" w:rsidP="00C42885">
      <w:pPr>
        <w:pStyle w:val="Default"/>
        <w:jc w:val="both"/>
        <w:rPr>
          <w:color w:val="auto"/>
          <w:sz w:val="28"/>
          <w:szCs w:val="28"/>
        </w:rPr>
      </w:pPr>
    </w:p>
    <w:p w:rsidR="00C42885" w:rsidRDefault="00C42885" w:rsidP="00C42885">
      <w:pPr>
        <w:pStyle w:val="ParagraphStyle"/>
        <w:jc w:val="both"/>
        <w:rPr>
          <w:rFonts w:ascii="Times New Roman" w:hAnsi="Times New Roman" w:cs="Times New Roman"/>
          <w:b/>
          <w:bCs/>
          <w:color w:val="000000"/>
          <w:sz w:val="28"/>
          <w:szCs w:val="28"/>
        </w:rPr>
      </w:pPr>
      <w:r w:rsidRPr="0010253D">
        <w:rPr>
          <w:rFonts w:ascii="Times New Roman" w:hAnsi="Times New Roman" w:cs="Times New Roman"/>
          <w:b/>
          <w:bCs/>
          <w:color w:val="000000"/>
          <w:sz w:val="28"/>
          <w:szCs w:val="28"/>
        </w:rPr>
        <w:t>ГЛАВА 5 . ПРАВА, ОБЯЗАННОСТИ И ОТВЕТСТВЕННОСТЬ РАБОТНИКОВ ШКОЛЫ</w:t>
      </w:r>
    </w:p>
    <w:p w:rsidR="00C42885" w:rsidRPr="0010253D" w:rsidRDefault="00C42885" w:rsidP="00C42885">
      <w:pPr>
        <w:shd w:val="clear" w:color="auto" w:fill="FFFFFF"/>
        <w:spacing w:after="0" w:line="240" w:lineRule="auto"/>
        <w:jc w:val="both"/>
        <w:rPr>
          <w:rFonts w:ascii="Times New Roman" w:hAnsi="Times New Roman"/>
          <w:color w:val="000000"/>
          <w:sz w:val="28"/>
          <w:szCs w:val="28"/>
        </w:rPr>
      </w:pPr>
      <w:r w:rsidRPr="0010253D">
        <w:rPr>
          <w:rFonts w:ascii="Times New Roman" w:hAnsi="Times New Roman"/>
          <w:color w:val="000000"/>
          <w:sz w:val="28"/>
          <w:szCs w:val="28"/>
        </w:rPr>
        <w:t xml:space="preserve">5.1. Работник Школы имеет право </w:t>
      </w:r>
      <w:proofErr w:type="gramStart"/>
      <w:r w:rsidRPr="0010253D">
        <w:rPr>
          <w:rFonts w:ascii="Times New Roman" w:hAnsi="Times New Roman"/>
          <w:color w:val="000000"/>
          <w:sz w:val="28"/>
          <w:szCs w:val="28"/>
        </w:rPr>
        <w:t>на</w:t>
      </w:r>
      <w:proofErr w:type="gramEnd"/>
      <w:r w:rsidRPr="0010253D">
        <w:rPr>
          <w:rFonts w:ascii="Times New Roman" w:hAnsi="Times New Roman"/>
          <w:color w:val="000000"/>
          <w:sz w:val="28"/>
          <w:szCs w:val="28"/>
        </w:rPr>
        <w:t>:</w:t>
      </w:r>
    </w:p>
    <w:p w:rsidR="00C42885" w:rsidRPr="0010253D" w:rsidRDefault="00C42885" w:rsidP="00C42885">
      <w:pPr>
        <w:numPr>
          <w:ilvl w:val="0"/>
          <w:numId w:val="5"/>
        </w:numPr>
        <w:shd w:val="clear" w:color="auto" w:fill="FFFFFF"/>
        <w:spacing w:after="0" w:line="240" w:lineRule="auto"/>
        <w:ind w:left="0" w:firstLine="0"/>
        <w:jc w:val="both"/>
        <w:rPr>
          <w:rFonts w:ascii="Times New Roman" w:hAnsi="Times New Roman"/>
          <w:color w:val="000000"/>
          <w:sz w:val="28"/>
          <w:szCs w:val="28"/>
        </w:rPr>
      </w:pPr>
      <w:r w:rsidRPr="0010253D">
        <w:rPr>
          <w:rFonts w:ascii="Times New Roman" w:hAnsi="Times New Roman"/>
          <w:color w:val="000000"/>
          <w:sz w:val="28"/>
          <w:szCs w:val="28"/>
        </w:rPr>
        <w:t xml:space="preserve">  заключение, изменение и расторжение трудового договора в порядке и на условиях, установленных Трудовым кодексом РФ и иными федеральными законами;</w:t>
      </w:r>
    </w:p>
    <w:p w:rsidR="00C42885" w:rsidRPr="0010253D" w:rsidRDefault="00C42885" w:rsidP="00C42885">
      <w:pPr>
        <w:numPr>
          <w:ilvl w:val="0"/>
          <w:numId w:val="5"/>
        </w:numPr>
        <w:shd w:val="clear" w:color="auto" w:fill="FFFFFF"/>
        <w:spacing w:after="0" w:line="240" w:lineRule="auto"/>
        <w:ind w:left="0" w:firstLine="0"/>
        <w:jc w:val="both"/>
        <w:rPr>
          <w:rFonts w:ascii="Times New Roman" w:hAnsi="Times New Roman"/>
          <w:color w:val="000000"/>
          <w:sz w:val="28"/>
          <w:szCs w:val="28"/>
        </w:rPr>
      </w:pPr>
      <w:r w:rsidRPr="0010253D">
        <w:rPr>
          <w:rFonts w:ascii="Times New Roman" w:hAnsi="Times New Roman"/>
          <w:color w:val="000000"/>
          <w:sz w:val="28"/>
          <w:szCs w:val="28"/>
        </w:rPr>
        <w:t>предоставление ему работы, обусловленной трудовым договором;</w:t>
      </w:r>
    </w:p>
    <w:p w:rsidR="00C42885" w:rsidRPr="0010253D" w:rsidRDefault="00C42885" w:rsidP="00C42885">
      <w:pPr>
        <w:numPr>
          <w:ilvl w:val="0"/>
          <w:numId w:val="5"/>
        </w:numPr>
        <w:shd w:val="clear" w:color="auto" w:fill="FFFFFF"/>
        <w:spacing w:after="0" w:line="240" w:lineRule="auto"/>
        <w:ind w:left="0" w:firstLine="0"/>
        <w:jc w:val="both"/>
        <w:rPr>
          <w:rFonts w:ascii="Times New Roman" w:hAnsi="Times New Roman"/>
          <w:color w:val="000000"/>
          <w:sz w:val="28"/>
          <w:szCs w:val="28"/>
        </w:rPr>
      </w:pPr>
      <w:r w:rsidRPr="0010253D">
        <w:rPr>
          <w:rFonts w:ascii="Times New Roman" w:hAnsi="Times New Roman"/>
          <w:color w:val="000000"/>
          <w:sz w:val="28"/>
          <w:szCs w:val="28"/>
        </w:rPr>
        <w:lastRenderedPageBreak/>
        <w:t>рабочее  место,  соответствующее  государственным  нормативным требованиям охраны труда и условиям, предусмотренным коллективным договором;</w:t>
      </w:r>
    </w:p>
    <w:p w:rsidR="00C42885" w:rsidRPr="00A02A22" w:rsidRDefault="00C42885" w:rsidP="00C42885">
      <w:pPr>
        <w:numPr>
          <w:ilvl w:val="0"/>
          <w:numId w:val="5"/>
        </w:numPr>
        <w:shd w:val="clear" w:color="auto" w:fill="FFFFFF"/>
        <w:spacing w:after="0" w:line="240" w:lineRule="auto"/>
        <w:ind w:left="0" w:firstLine="0"/>
        <w:jc w:val="both"/>
        <w:rPr>
          <w:rFonts w:ascii="Times New Roman" w:hAnsi="Times New Roman"/>
          <w:color w:val="000000"/>
          <w:sz w:val="28"/>
          <w:szCs w:val="28"/>
        </w:rPr>
      </w:pPr>
      <w:r w:rsidRPr="00A02A22">
        <w:rPr>
          <w:rFonts w:ascii="Times New Roman" w:hAnsi="Times New Roman"/>
          <w:color w:val="000000"/>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42885" w:rsidRPr="0010253D" w:rsidRDefault="00C42885" w:rsidP="00C42885">
      <w:pPr>
        <w:numPr>
          <w:ilvl w:val="0"/>
          <w:numId w:val="6"/>
        </w:numPr>
        <w:shd w:val="clear" w:color="auto" w:fill="FFFFFF"/>
        <w:spacing w:after="0" w:line="240" w:lineRule="auto"/>
        <w:ind w:left="0" w:firstLine="0"/>
        <w:jc w:val="both"/>
        <w:rPr>
          <w:rFonts w:ascii="Times New Roman" w:hAnsi="Times New Roman"/>
          <w:color w:val="000000"/>
          <w:sz w:val="28"/>
          <w:szCs w:val="28"/>
        </w:rPr>
      </w:pPr>
      <w:r w:rsidRPr="0010253D">
        <w:rPr>
          <w:rFonts w:ascii="Times New Roman" w:hAnsi="Times New Roman"/>
          <w:color w:val="000000"/>
          <w:sz w:val="28"/>
          <w:szCs w:val="28"/>
        </w:rPr>
        <w:t>обязательное  социальное  страхование  в  случаях,  предусмотренных федеральными законами;</w:t>
      </w:r>
    </w:p>
    <w:p w:rsidR="00C42885" w:rsidRDefault="00C42885" w:rsidP="00C42885">
      <w:pPr>
        <w:numPr>
          <w:ilvl w:val="0"/>
          <w:numId w:val="6"/>
        </w:numPr>
        <w:shd w:val="clear" w:color="auto" w:fill="FFFFFF"/>
        <w:spacing w:after="0" w:line="240" w:lineRule="auto"/>
        <w:ind w:left="0" w:firstLine="0"/>
        <w:jc w:val="both"/>
        <w:rPr>
          <w:rFonts w:ascii="Times New Roman" w:hAnsi="Times New Roman"/>
          <w:color w:val="000000"/>
          <w:sz w:val="28"/>
          <w:szCs w:val="28"/>
        </w:rPr>
      </w:pPr>
      <w:r w:rsidRPr="00A37529">
        <w:rPr>
          <w:rFonts w:ascii="Times New Roman" w:hAnsi="Times New Roman"/>
          <w:color w:val="000000"/>
          <w:sz w:val="28"/>
          <w:szCs w:val="28"/>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C42885" w:rsidRPr="00A37529" w:rsidRDefault="00C42885" w:rsidP="00C42885">
      <w:pPr>
        <w:numPr>
          <w:ilvl w:val="0"/>
          <w:numId w:val="6"/>
        </w:numPr>
        <w:shd w:val="clear" w:color="auto" w:fill="FFFFFF"/>
        <w:spacing w:after="0" w:line="240" w:lineRule="auto"/>
        <w:ind w:left="0" w:firstLine="0"/>
        <w:jc w:val="both"/>
        <w:rPr>
          <w:rFonts w:ascii="Times New Roman" w:hAnsi="Times New Roman"/>
          <w:color w:val="000000"/>
          <w:sz w:val="28"/>
          <w:szCs w:val="28"/>
        </w:rPr>
      </w:pPr>
      <w:r w:rsidRPr="00A37529">
        <w:rPr>
          <w:rFonts w:ascii="Times New Roman" w:hAnsi="Times New Roman"/>
          <w:color w:val="000000"/>
          <w:sz w:val="28"/>
          <w:szCs w:val="28"/>
        </w:rPr>
        <w:t xml:space="preserve"> полную достоверную информацию об условиях труда и требованиях охраны труда на рабочем месте;</w:t>
      </w:r>
    </w:p>
    <w:p w:rsidR="00C42885" w:rsidRDefault="00C42885" w:rsidP="00C42885">
      <w:pPr>
        <w:numPr>
          <w:ilvl w:val="0"/>
          <w:numId w:val="7"/>
        </w:numPr>
        <w:shd w:val="clear" w:color="auto" w:fill="FFFFFF"/>
        <w:spacing w:after="0" w:line="240" w:lineRule="auto"/>
        <w:ind w:left="0" w:firstLine="0"/>
        <w:jc w:val="both"/>
        <w:rPr>
          <w:rFonts w:ascii="Times New Roman" w:hAnsi="Times New Roman"/>
          <w:color w:val="000000"/>
          <w:sz w:val="28"/>
          <w:szCs w:val="28"/>
        </w:rPr>
      </w:pPr>
      <w:r w:rsidRPr="00A02A22">
        <w:rPr>
          <w:rFonts w:ascii="Times New Roman" w:hAnsi="Times New Roman"/>
          <w:color w:val="000000"/>
          <w:sz w:val="28"/>
          <w:szCs w:val="28"/>
        </w:rPr>
        <w:t>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C42885" w:rsidRDefault="00C42885" w:rsidP="00C42885">
      <w:pPr>
        <w:numPr>
          <w:ilvl w:val="0"/>
          <w:numId w:val="7"/>
        </w:numPr>
        <w:shd w:val="clear" w:color="auto" w:fill="FFFFFF"/>
        <w:spacing w:after="0" w:line="240" w:lineRule="auto"/>
        <w:ind w:left="0" w:firstLine="0"/>
        <w:jc w:val="both"/>
        <w:rPr>
          <w:rFonts w:ascii="Times New Roman" w:hAnsi="Times New Roman"/>
          <w:color w:val="000000"/>
          <w:sz w:val="28"/>
          <w:szCs w:val="28"/>
        </w:rPr>
      </w:pPr>
      <w:r w:rsidRPr="00A37529">
        <w:rPr>
          <w:rFonts w:ascii="Times New Roman" w:hAnsi="Times New Roman"/>
          <w:color w:val="000000"/>
          <w:sz w:val="28"/>
          <w:szCs w:val="28"/>
        </w:rPr>
        <w:t>профессиональную подготовку, переподготовку и повышение квалификации в порядке, установленном Трудовым кодексом РФ и иными федеральными законами;</w:t>
      </w:r>
    </w:p>
    <w:p w:rsidR="00C42885" w:rsidRDefault="00C42885" w:rsidP="00C42885">
      <w:pPr>
        <w:numPr>
          <w:ilvl w:val="0"/>
          <w:numId w:val="7"/>
        </w:numPr>
        <w:shd w:val="clear" w:color="auto" w:fill="FFFFFF"/>
        <w:spacing w:after="0" w:line="240" w:lineRule="auto"/>
        <w:ind w:left="0" w:firstLine="0"/>
        <w:jc w:val="both"/>
        <w:rPr>
          <w:rFonts w:ascii="Times New Roman" w:hAnsi="Times New Roman"/>
          <w:color w:val="000000"/>
          <w:sz w:val="28"/>
          <w:szCs w:val="28"/>
        </w:rPr>
      </w:pPr>
      <w:r w:rsidRPr="00A37529">
        <w:rPr>
          <w:rFonts w:ascii="Times New Roman" w:hAnsi="Times New Roman"/>
          <w:color w:val="000000"/>
          <w:sz w:val="28"/>
          <w:szCs w:val="28"/>
        </w:rPr>
        <w:t>участие в управлении Школы в формах, предусмотренных Трудовым кодексом РФ, иными федеральными законами, настоящим Уставом и Коллективным договором;</w:t>
      </w:r>
    </w:p>
    <w:p w:rsidR="00C42885" w:rsidRDefault="00C42885" w:rsidP="00C42885">
      <w:pPr>
        <w:numPr>
          <w:ilvl w:val="0"/>
          <w:numId w:val="7"/>
        </w:numPr>
        <w:shd w:val="clear" w:color="auto" w:fill="FFFFFF"/>
        <w:spacing w:after="0" w:line="240" w:lineRule="auto"/>
        <w:ind w:left="0" w:firstLine="0"/>
        <w:jc w:val="both"/>
        <w:rPr>
          <w:rFonts w:ascii="Times New Roman" w:hAnsi="Times New Roman"/>
          <w:color w:val="000000"/>
          <w:sz w:val="28"/>
          <w:szCs w:val="28"/>
        </w:rPr>
      </w:pPr>
      <w:r w:rsidRPr="00A37529">
        <w:rPr>
          <w:rFonts w:ascii="Times New Roman" w:hAnsi="Times New Roman"/>
          <w:color w:val="000000"/>
          <w:sz w:val="28"/>
          <w:szCs w:val="28"/>
        </w:rPr>
        <w:t>объединение,  включая  право  на  создание профессиональных  союзов и</w:t>
      </w:r>
      <w:r>
        <w:rPr>
          <w:rFonts w:ascii="Times New Roman" w:hAnsi="Times New Roman"/>
          <w:color w:val="000000"/>
          <w:sz w:val="28"/>
          <w:szCs w:val="28"/>
        </w:rPr>
        <w:t xml:space="preserve"> </w:t>
      </w:r>
      <w:r w:rsidRPr="00A37529">
        <w:rPr>
          <w:rFonts w:ascii="Times New Roman" w:hAnsi="Times New Roman"/>
          <w:color w:val="000000"/>
          <w:sz w:val="28"/>
          <w:szCs w:val="28"/>
        </w:rPr>
        <w:t>вступление в них для защиты своих трудовых прав, свобод и законных интересов;</w:t>
      </w:r>
    </w:p>
    <w:p w:rsidR="00C42885" w:rsidRDefault="00C42885" w:rsidP="00C42885">
      <w:pPr>
        <w:numPr>
          <w:ilvl w:val="0"/>
          <w:numId w:val="7"/>
        </w:numPr>
        <w:shd w:val="clear" w:color="auto" w:fill="FFFFFF"/>
        <w:spacing w:after="0" w:line="240" w:lineRule="auto"/>
        <w:ind w:left="0" w:firstLine="0"/>
        <w:jc w:val="both"/>
        <w:rPr>
          <w:rFonts w:ascii="Times New Roman" w:hAnsi="Times New Roman"/>
          <w:color w:val="000000"/>
          <w:sz w:val="28"/>
          <w:szCs w:val="28"/>
        </w:rPr>
      </w:pPr>
      <w:r w:rsidRPr="00A37529">
        <w:rPr>
          <w:rFonts w:ascii="Times New Roman" w:hAnsi="Times New Roman"/>
          <w:color w:val="000000"/>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42885" w:rsidRDefault="00C42885" w:rsidP="00C42885">
      <w:pPr>
        <w:numPr>
          <w:ilvl w:val="0"/>
          <w:numId w:val="7"/>
        </w:numPr>
        <w:shd w:val="clear" w:color="auto" w:fill="FFFFFF"/>
        <w:spacing w:after="0" w:line="240" w:lineRule="auto"/>
        <w:ind w:left="0" w:firstLine="0"/>
        <w:jc w:val="both"/>
        <w:rPr>
          <w:rFonts w:ascii="Times New Roman" w:hAnsi="Times New Roman"/>
          <w:color w:val="000000"/>
          <w:sz w:val="28"/>
          <w:szCs w:val="28"/>
        </w:rPr>
      </w:pPr>
      <w:r w:rsidRPr="00A37529">
        <w:rPr>
          <w:rFonts w:ascii="Times New Roman" w:hAnsi="Times New Roman"/>
          <w:color w:val="000000"/>
          <w:sz w:val="28"/>
          <w:szCs w:val="28"/>
        </w:rPr>
        <w:t>обжалование приказов и распоряжений Директора Школы и уполномоченных им должностных лиц в установленном законодательством порядке;</w:t>
      </w:r>
    </w:p>
    <w:p w:rsidR="00C42885" w:rsidRDefault="00C42885" w:rsidP="00C42885">
      <w:pPr>
        <w:numPr>
          <w:ilvl w:val="0"/>
          <w:numId w:val="7"/>
        </w:numPr>
        <w:shd w:val="clear" w:color="auto" w:fill="FFFFFF"/>
        <w:spacing w:after="0" w:line="240" w:lineRule="auto"/>
        <w:ind w:left="0" w:firstLine="0"/>
        <w:jc w:val="both"/>
        <w:rPr>
          <w:rFonts w:ascii="Times New Roman" w:hAnsi="Times New Roman"/>
          <w:color w:val="000000"/>
          <w:sz w:val="28"/>
          <w:szCs w:val="28"/>
        </w:rPr>
      </w:pPr>
      <w:r w:rsidRPr="00A37529">
        <w:rPr>
          <w:rFonts w:ascii="Times New Roman" w:hAnsi="Times New Roman"/>
          <w:sz w:val="28"/>
          <w:szCs w:val="28"/>
        </w:rPr>
        <w:t>защиту  своих  трудовых  прав,  свобод  и законных интересов  всеми  не запрещенными законом способами;</w:t>
      </w:r>
    </w:p>
    <w:p w:rsidR="00C42885" w:rsidRPr="006A19F8" w:rsidRDefault="00C42885" w:rsidP="00C42885">
      <w:pPr>
        <w:numPr>
          <w:ilvl w:val="0"/>
          <w:numId w:val="7"/>
        </w:numPr>
        <w:shd w:val="clear" w:color="auto" w:fill="FFFFFF"/>
        <w:spacing w:after="0" w:line="240" w:lineRule="auto"/>
        <w:ind w:left="0" w:firstLine="0"/>
        <w:jc w:val="both"/>
        <w:rPr>
          <w:rFonts w:ascii="Times New Roman" w:hAnsi="Times New Roman"/>
          <w:sz w:val="28"/>
          <w:szCs w:val="28"/>
        </w:rPr>
      </w:pPr>
      <w:r w:rsidRPr="006A19F8">
        <w:rPr>
          <w:rFonts w:ascii="Times New Roman" w:hAnsi="Times New Roman"/>
          <w:sz w:val="28"/>
          <w:szCs w:val="28"/>
        </w:rPr>
        <w:t>разрешение индивидуальных и коллектив</w:t>
      </w:r>
      <w:r>
        <w:rPr>
          <w:rFonts w:ascii="Times New Roman" w:hAnsi="Times New Roman"/>
          <w:sz w:val="28"/>
          <w:szCs w:val="28"/>
        </w:rPr>
        <w:t xml:space="preserve">ных трудовых споров, в порядке, </w:t>
      </w:r>
      <w:r w:rsidRPr="006A19F8">
        <w:rPr>
          <w:rFonts w:ascii="Times New Roman" w:hAnsi="Times New Roman"/>
          <w:sz w:val="28"/>
          <w:szCs w:val="28"/>
        </w:rPr>
        <w:t>установленном Трудовым кодексом РФ, иными федеральными законами.</w:t>
      </w:r>
    </w:p>
    <w:p w:rsidR="00C42885" w:rsidRPr="0010253D" w:rsidRDefault="00C42885" w:rsidP="00C42885">
      <w:pPr>
        <w:shd w:val="clear" w:color="auto" w:fill="FFFFFF"/>
        <w:spacing w:after="0" w:line="240" w:lineRule="auto"/>
        <w:jc w:val="both"/>
        <w:rPr>
          <w:rFonts w:ascii="Times New Roman" w:hAnsi="Times New Roman"/>
          <w:sz w:val="28"/>
          <w:szCs w:val="28"/>
        </w:rPr>
      </w:pPr>
      <w:r w:rsidRPr="0010253D">
        <w:rPr>
          <w:rFonts w:ascii="Times New Roman" w:hAnsi="Times New Roman"/>
          <w:sz w:val="28"/>
          <w:szCs w:val="28"/>
        </w:rPr>
        <w:t>5.2. Работник обязан:</w:t>
      </w:r>
    </w:p>
    <w:p w:rsidR="00C42885" w:rsidRDefault="00C42885" w:rsidP="00C42885">
      <w:pPr>
        <w:numPr>
          <w:ilvl w:val="0"/>
          <w:numId w:val="9"/>
        </w:numPr>
        <w:shd w:val="clear" w:color="auto" w:fill="FFFFFF"/>
        <w:spacing w:after="0" w:line="240" w:lineRule="auto"/>
        <w:ind w:left="0" w:firstLine="0"/>
        <w:jc w:val="both"/>
        <w:rPr>
          <w:rFonts w:ascii="Times New Roman" w:hAnsi="Times New Roman"/>
          <w:sz w:val="28"/>
          <w:szCs w:val="28"/>
        </w:rPr>
      </w:pPr>
      <w:r w:rsidRPr="0010253D">
        <w:rPr>
          <w:rFonts w:ascii="Times New Roman" w:hAnsi="Times New Roman"/>
          <w:sz w:val="28"/>
          <w:szCs w:val="28"/>
        </w:rPr>
        <w:t>соблюдать настоящий Устав Школы, иные локальные акты Школы;</w:t>
      </w:r>
    </w:p>
    <w:p w:rsidR="00C42885" w:rsidRDefault="00C42885" w:rsidP="00C42885">
      <w:pPr>
        <w:numPr>
          <w:ilvl w:val="0"/>
          <w:numId w:val="9"/>
        </w:numPr>
        <w:shd w:val="clear" w:color="auto" w:fill="FFFFFF"/>
        <w:spacing w:after="0" w:line="240" w:lineRule="auto"/>
        <w:ind w:left="0" w:firstLine="0"/>
        <w:jc w:val="both"/>
        <w:rPr>
          <w:rFonts w:ascii="Times New Roman" w:hAnsi="Times New Roman"/>
          <w:sz w:val="28"/>
          <w:szCs w:val="28"/>
        </w:rPr>
      </w:pPr>
      <w:r w:rsidRPr="006A19F8">
        <w:rPr>
          <w:rFonts w:ascii="Times New Roman" w:hAnsi="Times New Roman"/>
          <w:sz w:val="28"/>
          <w:szCs w:val="28"/>
        </w:rPr>
        <w:t>добросовестно исполнять трудовые обязанности, возложенные трудовым договором;</w:t>
      </w:r>
    </w:p>
    <w:p w:rsidR="00C42885" w:rsidRDefault="00C42885" w:rsidP="00C42885">
      <w:pPr>
        <w:numPr>
          <w:ilvl w:val="0"/>
          <w:numId w:val="9"/>
        </w:numPr>
        <w:shd w:val="clear" w:color="auto" w:fill="FFFFFF"/>
        <w:spacing w:after="0" w:line="240" w:lineRule="auto"/>
        <w:ind w:left="0" w:firstLine="0"/>
        <w:jc w:val="both"/>
        <w:rPr>
          <w:rFonts w:ascii="Times New Roman" w:hAnsi="Times New Roman"/>
          <w:sz w:val="28"/>
          <w:szCs w:val="28"/>
        </w:rPr>
      </w:pPr>
      <w:r w:rsidRPr="006A19F8">
        <w:rPr>
          <w:rFonts w:ascii="Times New Roman" w:hAnsi="Times New Roman"/>
          <w:sz w:val="28"/>
          <w:szCs w:val="28"/>
        </w:rPr>
        <w:t xml:space="preserve">соблюдать дисциплину труда </w:t>
      </w:r>
      <w:proofErr w:type="gramStart"/>
      <w:r w:rsidRPr="006A19F8">
        <w:rPr>
          <w:rFonts w:ascii="Times New Roman" w:hAnsi="Times New Roman"/>
          <w:sz w:val="28"/>
          <w:szCs w:val="28"/>
        </w:rPr>
        <w:t>–о</w:t>
      </w:r>
      <w:proofErr w:type="gramEnd"/>
      <w:r w:rsidRPr="006A19F8">
        <w:rPr>
          <w:rFonts w:ascii="Times New Roman" w:hAnsi="Times New Roman"/>
          <w:sz w:val="28"/>
          <w:szCs w:val="28"/>
        </w:rPr>
        <w:t>снову порядка в Школе:</w:t>
      </w:r>
    </w:p>
    <w:p w:rsidR="00C42885" w:rsidRDefault="00C42885" w:rsidP="00C42885">
      <w:pPr>
        <w:numPr>
          <w:ilvl w:val="0"/>
          <w:numId w:val="9"/>
        </w:numPr>
        <w:shd w:val="clear" w:color="auto" w:fill="FFFFFF"/>
        <w:spacing w:after="0" w:line="240" w:lineRule="auto"/>
        <w:ind w:left="0" w:firstLine="0"/>
        <w:jc w:val="both"/>
        <w:rPr>
          <w:rFonts w:ascii="Times New Roman" w:hAnsi="Times New Roman"/>
          <w:sz w:val="28"/>
          <w:szCs w:val="28"/>
        </w:rPr>
      </w:pPr>
      <w:r w:rsidRPr="006A19F8">
        <w:rPr>
          <w:rFonts w:ascii="Times New Roman" w:hAnsi="Times New Roman"/>
          <w:sz w:val="28"/>
          <w:szCs w:val="28"/>
        </w:rPr>
        <w:t xml:space="preserve">вовремя приходить на работу: учитель за 15 мин. до начала урока; </w:t>
      </w:r>
      <w:r>
        <w:rPr>
          <w:rFonts w:ascii="Times New Roman" w:hAnsi="Times New Roman"/>
          <w:sz w:val="28"/>
          <w:szCs w:val="28"/>
        </w:rPr>
        <w:t xml:space="preserve">                        </w:t>
      </w:r>
    </w:p>
    <w:p w:rsidR="00C42885" w:rsidRDefault="00C42885" w:rsidP="00C42885">
      <w:pPr>
        <w:numPr>
          <w:ilvl w:val="0"/>
          <w:numId w:val="9"/>
        </w:numPr>
        <w:shd w:val="clear" w:color="auto" w:fill="FFFFFF"/>
        <w:spacing w:after="0" w:line="240" w:lineRule="auto"/>
        <w:ind w:left="0" w:firstLine="0"/>
        <w:jc w:val="both"/>
        <w:rPr>
          <w:rFonts w:ascii="Times New Roman" w:hAnsi="Times New Roman"/>
          <w:sz w:val="28"/>
          <w:szCs w:val="28"/>
        </w:rPr>
      </w:pPr>
      <w:r w:rsidRPr="006A19F8">
        <w:rPr>
          <w:rFonts w:ascii="Times New Roman" w:hAnsi="Times New Roman"/>
          <w:sz w:val="28"/>
          <w:szCs w:val="28"/>
        </w:rPr>
        <w:t>соблюдать установленную продолжительность рабочего времени;</w:t>
      </w:r>
    </w:p>
    <w:p w:rsidR="00C42885" w:rsidRDefault="00C42885" w:rsidP="00C42885">
      <w:pPr>
        <w:numPr>
          <w:ilvl w:val="0"/>
          <w:numId w:val="9"/>
        </w:numPr>
        <w:shd w:val="clear" w:color="auto" w:fill="FFFFFF"/>
        <w:spacing w:after="0" w:line="240" w:lineRule="auto"/>
        <w:ind w:left="0" w:firstLine="0"/>
        <w:jc w:val="both"/>
        <w:rPr>
          <w:rFonts w:ascii="Times New Roman" w:hAnsi="Times New Roman"/>
          <w:sz w:val="28"/>
          <w:szCs w:val="28"/>
        </w:rPr>
      </w:pPr>
      <w:r w:rsidRPr="006A19F8">
        <w:rPr>
          <w:rFonts w:ascii="Times New Roman" w:hAnsi="Times New Roman"/>
          <w:sz w:val="28"/>
          <w:szCs w:val="28"/>
        </w:rPr>
        <w:t>использовать все рабочее время для выполнения трудовых обязанностей;</w:t>
      </w:r>
    </w:p>
    <w:p w:rsidR="00C42885" w:rsidRDefault="00C42885" w:rsidP="00C42885">
      <w:pPr>
        <w:numPr>
          <w:ilvl w:val="0"/>
          <w:numId w:val="9"/>
        </w:numPr>
        <w:shd w:val="clear" w:color="auto" w:fill="FFFFFF"/>
        <w:spacing w:after="0" w:line="240" w:lineRule="auto"/>
        <w:ind w:left="0" w:firstLine="0"/>
        <w:jc w:val="both"/>
        <w:rPr>
          <w:rFonts w:ascii="Times New Roman" w:hAnsi="Times New Roman"/>
          <w:sz w:val="28"/>
          <w:szCs w:val="28"/>
        </w:rPr>
      </w:pPr>
      <w:r w:rsidRPr="006A19F8">
        <w:rPr>
          <w:rFonts w:ascii="Times New Roman" w:hAnsi="Times New Roman"/>
          <w:sz w:val="28"/>
          <w:szCs w:val="28"/>
        </w:rPr>
        <w:t>своевременно и точно выполнять приказы и распоряжения Директора Школы и уполномоченных им должностных лиц Школы;</w:t>
      </w:r>
    </w:p>
    <w:p w:rsidR="00C42885" w:rsidRDefault="00C42885" w:rsidP="00C42885">
      <w:pPr>
        <w:numPr>
          <w:ilvl w:val="0"/>
          <w:numId w:val="9"/>
        </w:numPr>
        <w:shd w:val="clear" w:color="auto" w:fill="FFFFFF"/>
        <w:spacing w:after="0" w:line="240" w:lineRule="auto"/>
        <w:ind w:left="0" w:firstLine="0"/>
        <w:jc w:val="both"/>
        <w:rPr>
          <w:rFonts w:ascii="Times New Roman" w:hAnsi="Times New Roman"/>
          <w:sz w:val="28"/>
          <w:szCs w:val="28"/>
        </w:rPr>
      </w:pPr>
      <w:r w:rsidRPr="006A19F8">
        <w:rPr>
          <w:rFonts w:ascii="Times New Roman" w:hAnsi="Times New Roman"/>
          <w:sz w:val="28"/>
          <w:szCs w:val="28"/>
        </w:rPr>
        <w:lastRenderedPageBreak/>
        <w:t>выполнять установленные нормы труда;</w:t>
      </w:r>
    </w:p>
    <w:p w:rsidR="00C42885" w:rsidRDefault="00C42885" w:rsidP="00C42885">
      <w:pPr>
        <w:numPr>
          <w:ilvl w:val="0"/>
          <w:numId w:val="9"/>
        </w:numPr>
        <w:shd w:val="clear" w:color="auto" w:fill="FFFFFF"/>
        <w:spacing w:after="0" w:line="240" w:lineRule="auto"/>
        <w:ind w:left="0" w:firstLine="0"/>
        <w:jc w:val="both"/>
        <w:rPr>
          <w:rFonts w:ascii="Times New Roman" w:hAnsi="Times New Roman"/>
          <w:sz w:val="28"/>
          <w:szCs w:val="28"/>
        </w:rPr>
      </w:pPr>
      <w:r w:rsidRPr="006A19F8">
        <w:rPr>
          <w:rFonts w:ascii="Times New Roman" w:hAnsi="Times New Roman"/>
          <w:sz w:val="28"/>
          <w:szCs w:val="28"/>
        </w:rPr>
        <w:t>вести себя достойно и уважать человеческое достоинство обучающихся, учителей и иных работников, воздерживаться от действий, мешающих другим работникам выполнять их должностные обязанности;</w:t>
      </w:r>
    </w:p>
    <w:p w:rsidR="00C42885" w:rsidRDefault="00C42885" w:rsidP="00C42885">
      <w:pPr>
        <w:numPr>
          <w:ilvl w:val="0"/>
          <w:numId w:val="9"/>
        </w:numPr>
        <w:shd w:val="clear" w:color="auto" w:fill="FFFFFF"/>
        <w:spacing w:after="0" w:line="240" w:lineRule="auto"/>
        <w:ind w:left="0" w:firstLine="0"/>
        <w:jc w:val="both"/>
        <w:rPr>
          <w:rFonts w:ascii="Times New Roman" w:hAnsi="Times New Roman"/>
          <w:sz w:val="28"/>
          <w:szCs w:val="28"/>
        </w:rPr>
      </w:pPr>
      <w:r w:rsidRPr="006A19F8">
        <w:rPr>
          <w:rFonts w:ascii="Times New Roman" w:hAnsi="Times New Roman"/>
          <w:sz w:val="28"/>
          <w:szCs w:val="28"/>
        </w:rPr>
        <w:t>содержать в порядке и чистоте свое рабочее место;</w:t>
      </w:r>
    </w:p>
    <w:p w:rsidR="00C42885" w:rsidRDefault="00C42885" w:rsidP="00C42885">
      <w:pPr>
        <w:numPr>
          <w:ilvl w:val="0"/>
          <w:numId w:val="9"/>
        </w:numPr>
        <w:shd w:val="clear" w:color="auto" w:fill="FFFFFF"/>
        <w:spacing w:after="0" w:line="240" w:lineRule="auto"/>
        <w:ind w:left="0" w:firstLine="0"/>
        <w:jc w:val="both"/>
        <w:rPr>
          <w:rFonts w:ascii="Times New Roman" w:hAnsi="Times New Roman"/>
          <w:sz w:val="28"/>
          <w:szCs w:val="28"/>
        </w:rPr>
      </w:pPr>
      <w:r w:rsidRPr="006A19F8">
        <w:rPr>
          <w:rFonts w:ascii="Times New Roman" w:hAnsi="Times New Roman"/>
          <w:sz w:val="28"/>
          <w:szCs w:val="28"/>
        </w:rPr>
        <w:t>поддерживать порядок и дисциплину на территории Школы;</w:t>
      </w:r>
    </w:p>
    <w:p w:rsidR="00C42885" w:rsidRDefault="00C42885" w:rsidP="00C42885">
      <w:pPr>
        <w:numPr>
          <w:ilvl w:val="0"/>
          <w:numId w:val="9"/>
        </w:numPr>
        <w:shd w:val="clear" w:color="auto" w:fill="FFFFFF"/>
        <w:spacing w:after="0" w:line="240" w:lineRule="auto"/>
        <w:ind w:left="0" w:firstLine="0"/>
        <w:jc w:val="both"/>
        <w:rPr>
          <w:rFonts w:ascii="Times New Roman" w:hAnsi="Times New Roman"/>
          <w:sz w:val="28"/>
          <w:szCs w:val="28"/>
        </w:rPr>
      </w:pPr>
      <w:r w:rsidRPr="006A19F8">
        <w:rPr>
          <w:rFonts w:ascii="Times New Roman" w:hAnsi="Times New Roman"/>
          <w:sz w:val="28"/>
          <w:szCs w:val="28"/>
        </w:rPr>
        <w:t>своевременно ставить в известность администрацию Школы о невозможности по уважительным причинам выполнять возложенные на него обязанности;</w:t>
      </w:r>
    </w:p>
    <w:p w:rsidR="00C42885" w:rsidRDefault="00C42885" w:rsidP="00C42885">
      <w:pPr>
        <w:numPr>
          <w:ilvl w:val="0"/>
          <w:numId w:val="9"/>
        </w:numPr>
        <w:shd w:val="clear" w:color="auto" w:fill="FFFFFF"/>
        <w:spacing w:after="0" w:line="240" w:lineRule="auto"/>
        <w:ind w:left="0" w:firstLine="0"/>
        <w:jc w:val="both"/>
        <w:rPr>
          <w:rFonts w:ascii="Times New Roman" w:hAnsi="Times New Roman"/>
          <w:sz w:val="28"/>
          <w:szCs w:val="28"/>
        </w:rPr>
      </w:pPr>
      <w:r w:rsidRPr="006A19F8">
        <w:rPr>
          <w:rFonts w:ascii="Times New Roman" w:hAnsi="Times New Roman"/>
          <w:sz w:val="28"/>
          <w:szCs w:val="28"/>
        </w:rPr>
        <w:t>в случае неявки на работу по болезни работник обязан при наличии такой возможности известить администрацию Школы, в кратчайшие сроки, а также предоставить листок временной нетрудоспособности в первый день выхода на работу;</w:t>
      </w:r>
    </w:p>
    <w:p w:rsidR="00C42885" w:rsidRDefault="00C42885" w:rsidP="00C42885">
      <w:pPr>
        <w:numPr>
          <w:ilvl w:val="0"/>
          <w:numId w:val="9"/>
        </w:numPr>
        <w:shd w:val="clear" w:color="auto" w:fill="FFFFFF"/>
        <w:spacing w:after="0" w:line="240" w:lineRule="auto"/>
        <w:ind w:left="0" w:firstLine="0"/>
        <w:jc w:val="both"/>
        <w:rPr>
          <w:rFonts w:ascii="Times New Roman" w:hAnsi="Times New Roman"/>
          <w:sz w:val="28"/>
          <w:szCs w:val="28"/>
        </w:rPr>
      </w:pPr>
      <w:r w:rsidRPr="006A19F8">
        <w:rPr>
          <w:rFonts w:ascii="Times New Roman" w:hAnsi="Times New Roman"/>
          <w:sz w:val="28"/>
          <w:szCs w:val="28"/>
        </w:rPr>
        <w:t>систематически повышать профессиональную  (производственную) квалификацию;</w:t>
      </w:r>
    </w:p>
    <w:p w:rsidR="00C42885" w:rsidRDefault="00C42885" w:rsidP="00C42885">
      <w:pPr>
        <w:numPr>
          <w:ilvl w:val="0"/>
          <w:numId w:val="9"/>
        </w:numPr>
        <w:shd w:val="clear" w:color="auto" w:fill="FFFFFF"/>
        <w:spacing w:after="0" w:line="240" w:lineRule="auto"/>
        <w:ind w:left="0" w:firstLine="0"/>
        <w:jc w:val="both"/>
        <w:rPr>
          <w:rFonts w:ascii="Times New Roman" w:hAnsi="Times New Roman"/>
          <w:sz w:val="28"/>
          <w:szCs w:val="28"/>
        </w:rPr>
      </w:pPr>
      <w:r w:rsidRPr="006A19F8">
        <w:rPr>
          <w:rFonts w:ascii="Times New Roman" w:hAnsi="Times New Roman"/>
          <w:sz w:val="28"/>
          <w:szCs w:val="28"/>
        </w:rPr>
        <w:t>соблюдать требования по охране труда и обеспечению безопасности труда;</w:t>
      </w:r>
    </w:p>
    <w:p w:rsidR="00C42885" w:rsidRDefault="00C42885" w:rsidP="00C42885">
      <w:pPr>
        <w:numPr>
          <w:ilvl w:val="0"/>
          <w:numId w:val="9"/>
        </w:numPr>
        <w:shd w:val="clear" w:color="auto" w:fill="FFFFFF"/>
        <w:spacing w:after="0" w:line="240" w:lineRule="auto"/>
        <w:ind w:left="0" w:firstLine="0"/>
        <w:jc w:val="both"/>
        <w:rPr>
          <w:rFonts w:ascii="Times New Roman" w:hAnsi="Times New Roman"/>
          <w:sz w:val="28"/>
          <w:szCs w:val="28"/>
        </w:rPr>
      </w:pPr>
      <w:r w:rsidRPr="006A19F8">
        <w:rPr>
          <w:rFonts w:ascii="Times New Roman" w:hAnsi="Times New Roman"/>
          <w:sz w:val="28"/>
          <w:szCs w:val="28"/>
        </w:rPr>
        <w:t>бережно  относиться  к  имуществу  Школы,  эффективно  и  по  назначению использовать  оборудование,  аппаратуру,  приборы,  инструменты,  книжный  фонд, инвентарь и т.п.;</w:t>
      </w:r>
    </w:p>
    <w:p w:rsidR="00C42885" w:rsidRPr="006A19F8" w:rsidRDefault="00C42885" w:rsidP="00C42885">
      <w:pPr>
        <w:numPr>
          <w:ilvl w:val="0"/>
          <w:numId w:val="9"/>
        </w:numPr>
        <w:shd w:val="clear" w:color="auto" w:fill="FFFFFF"/>
        <w:spacing w:after="0" w:line="240" w:lineRule="auto"/>
        <w:ind w:left="0" w:firstLine="0"/>
        <w:jc w:val="both"/>
        <w:rPr>
          <w:rFonts w:ascii="Times New Roman" w:hAnsi="Times New Roman"/>
          <w:sz w:val="28"/>
          <w:szCs w:val="28"/>
        </w:rPr>
      </w:pPr>
      <w:r w:rsidRPr="006A19F8">
        <w:rPr>
          <w:rFonts w:ascii="Times New Roman" w:hAnsi="Times New Roman"/>
          <w:sz w:val="28"/>
          <w:szCs w:val="28"/>
        </w:rPr>
        <w:t>незамедлительно сообщать администрации Школы либо непосредственному руководителю о возникновении ситуации, представляющей угрозу жизни и здоровью людей, сохранности имущества Школы;</w:t>
      </w:r>
    </w:p>
    <w:p w:rsidR="00C42885" w:rsidRDefault="00C42885" w:rsidP="00C42885">
      <w:pPr>
        <w:shd w:val="clear" w:color="auto" w:fill="FFFFFF"/>
        <w:spacing w:after="0" w:line="240" w:lineRule="auto"/>
        <w:jc w:val="both"/>
        <w:rPr>
          <w:rFonts w:ascii="Times New Roman" w:hAnsi="Times New Roman"/>
          <w:sz w:val="28"/>
          <w:szCs w:val="28"/>
        </w:rPr>
      </w:pPr>
      <w:r w:rsidRPr="0010253D">
        <w:rPr>
          <w:rFonts w:ascii="Times New Roman" w:hAnsi="Times New Roman"/>
          <w:sz w:val="28"/>
          <w:szCs w:val="28"/>
        </w:rPr>
        <w:t xml:space="preserve">5.3.Учителям и другим работникам Школы запрещается: </w:t>
      </w:r>
    </w:p>
    <w:p w:rsidR="00C42885" w:rsidRDefault="00C42885" w:rsidP="00C42885">
      <w:pPr>
        <w:numPr>
          <w:ilvl w:val="0"/>
          <w:numId w:val="10"/>
        </w:numPr>
        <w:shd w:val="clear" w:color="auto" w:fill="FFFFFF"/>
        <w:spacing w:after="0" w:line="240" w:lineRule="auto"/>
        <w:ind w:left="0" w:firstLine="0"/>
        <w:jc w:val="both"/>
        <w:rPr>
          <w:rFonts w:ascii="Times New Roman" w:hAnsi="Times New Roman"/>
          <w:sz w:val="28"/>
          <w:szCs w:val="28"/>
        </w:rPr>
      </w:pPr>
      <w:r w:rsidRPr="0010253D">
        <w:rPr>
          <w:rFonts w:ascii="Times New Roman" w:hAnsi="Times New Roman"/>
          <w:sz w:val="28"/>
          <w:szCs w:val="28"/>
        </w:rPr>
        <w:t>изменять  по  своему  усмотрению  расписание  уроков  (занятий)  и  графика работы;</w:t>
      </w:r>
    </w:p>
    <w:p w:rsidR="00C42885" w:rsidRDefault="00C42885" w:rsidP="00C42885">
      <w:pPr>
        <w:numPr>
          <w:ilvl w:val="0"/>
          <w:numId w:val="10"/>
        </w:numPr>
        <w:shd w:val="clear" w:color="auto" w:fill="FFFFFF"/>
        <w:spacing w:after="0" w:line="240" w:lineRule="auto"/>
        <w:ind w:left="0" w:firstLine="0"/>
        <w:jc w:val="both"/>
        <w:rPr>
          <w:rFonts w:ascii="Times New Roman" w:hAnsi="Times New Roman"/>
          <w:sz w:val="28"/>
          <w:szCs w:val="28"/>
        </w:rPr>
      </w:pPr>
      <w:r w:rsidRPr="006A19F8">
        <w:rPr>
          <w:rFonts w:ascii="Times New Roman" w:hAnsi="Times New Roman"/>
          <w:sz w:val="28"/>
          <w:szCs w:val="28"/>
        </w:rPr>
        <w:t xml:space="preserve">удалять учащихся с уроков; </w:t>
      </w:r>
    </w:p>
    <w:p w:rsidR="00C42885" w:rsidRDefault="00C42885" w:rsidP="00C42885">
      <w:pPr>
        <w:numPr>
          <w:ilvl w:val="0"/>
          <w:numId w:val="10"/>
        </w:numPr>
        <w:shd w:val="clear" w:color="auto" w:fill="FFFFFF"/>
        <w:spacing w:after="0" w:line="240" w:lineRule="auto"/>
        <w:ind w:left="0" w:firstLine="0"/>
        <w:jc w:val="both"/>
        <w:rPr>
          <w:rFonts w:ascii="Times New Roman" w:hAnsi="Times New Roman"/>
          <w:sz w:val="28"/>
          <w:szCs w:val="28"/>
        </w:rPr>
      </w:pPr>
      <w:r w:rsidRPr="006A19F8">
        <w:rPr>
          <w:rFonts w:ascii="Times New Roman" w:hAnsi="Times New Roman"/>
          <w:sz w:val="28"/>
          <w:szCs w:val="28"/>
        </w:rPr>
        <w:t xml:space="preserve">удлинять или сокращать продолжительность уроков и перерывов между ними; </w:t>
      </w:r>
    </w:p>
    <w:p w:rsidR="00C42885" w:rsidRDefault="00C42885" w:rsidP="00C42885">
      <w:pPr>
        <w:numPr>
          <w:ilvl w:val="0"/>
          <w:numId w:val="10"/>
        </w:numPr>
        <w:shd w:val="clear" w:color="auto" w:fill="FFFFFF"/>
        <w:spacing w:after="0" w:line="240" w:lineRule="auto"/>
        <w:ind w:left="0" w:firstLine="0"/>
        <w:jc w:val="both"/>
        <w:rPr>
          <w:rFonts w:ascii="Times New Roman" w:hAnsi="Times New Roman"/>
          <w:sz w:val="28"/>
          <w:szCs w:val="28"/>
        </w:rPr>
      </w:pPr>
      <w:r w:rsidRPr="006A19F8">
        <w:rPr>
          <w:rFonts w:ascii="Times New Roman" w:hAnsi="Times New Roman"/>
          <w:sz w:val="28"/>
          <w:szCs w:val="28"/>
        </w:rPr>
        <w:t>уходить в рабочее время без разрешения дежурного администратора;</w:t>
      </w:r>
    </w:p>
    <w:p w:rsidR="00C42885" w:rsidRPr="006A19F8" w:rsidRDefault="00C42885" w:rsidP="00C42885">
      <w:pPr>
        <w:numPr>
          <w:ilvl w:val="0"/>
          <w:numId w:val="10"/>
        </w:numPr>
        <w:shd w:val="clear" w:color="auto" w:fill="FFFFFF"/>
        <w:spacing w:after="0" w:line="240" w:lineRule="auto"/>
        <w:ind w:left="0" w:firstLine="0"/>
        <w:jc w:val="both"/>
        <w:rPr>
          <w:rFonts w:ascii="Times New Roman" w:hAnsi="Times New Roman"/>
          <w:sz w:val="28"/>
          <w:szCs w:val="28"/>
        </w:rPr>
      </w:pPr>
      <w:r w:rsidRPr="006A19F8">
        <w:rPr>
          <w:rFonts w:ascii="Times New Roman" w:hAnsi="Times New Roman"/>
          <w:sz w:val="28"/>
          <w:szCs w:val="28"/>
        </w:rPr>
        <w:t>оставлять работу без разрешения дежурного администратора или сменяющего его лица.</w:t>
      </w:r>
    </w:p>
    <w:p w:rsidR="00C42885" w:rsidRPr="0010253D" w:rsidRDefault="00C42885" w:rsidP="00C42885">
      <w:pPr>
        <w:shd w:val="clear" w:color="auto" w:fill="FFFFFF"/>
        <w:spacing w:after="0" w:line="240" w:lineRule="auto"/>
        <w:jc w:val="both"/>
        <w:rPr>
          <w:rFonts w:ascii="Times New Roman" w:hAnsi="Times New Roman"/>
          <w:sz w:val="28"/>
          <w:szCs w:val="28"/>
        </w:rPr>
      </w:pPr>
      <w:r w:rsidRPr="0010253D">
        <w:rPr>
          <w:rFonts w:ascii="Times New Roman" w:hAnsi="Times New Roman"/>
          <w:sz w:val="28"/>
          <w:szCs w:val="28"/>
        </w:rPr>
        <w:t>5.4. В установленном порядке приказом Директора Школы в дополнение к учебной работе на учителей может быть возложено классное руководство, а также выполнение других учебно-вспомогательных функций</w:t>
      </w:r>
      <w:r>
        <w:rPr>
          <w:rFonts w:ascii="Times New Roman" w:hAnsi="Times New Roman"/>
          <w:sz w:val="28"/>
          <w:szCs w:val="28"/>
        </w:rPr>
        <w:t>.</w:t>
      </w:r>
    </w:p>
    <w:p w:rsidR="00C42885" w:rsidRDefault="00C42885" w:rsidP="00C42885">
      <w:pPr>
        <w:pStyle w:val="ParagraphStyle"/>
        <w:jc w:val="both"/>
        <w:rPr>
          <w:rFonts w:ascii="Times New Roman" w:hAnsi="Times New Roman" w:cs="Times New Roman"/>
          <w:b/>
          <w:bCs/>
          <w:sz w:val="28"/>
          <w:szCs w:val="28"/>
        </w:rPr>
      </w:pPr>
    </w:p>
    <w:p w:rsidR="00C42885" w:rsidRDefault="00C42885" w:rsidP="00C42885">
      <w:pPr>
        <w:pStyle w:val="ParagraphStyle"/>
        <w:jc w:val="both"/>
        <w:rPr>
          <w:rFonts w:ascii="Times New Roman" w:hAnsi="Times New Roman" w:cs="Times New Roman"/>
          <w:b/>
          <w:bCs/>
          <w:sz w:val="28"/>
          <w:szCs w:val="28"/>
        </w:rPr>
      </w:pPr>
      <w:r w:rsidRPr="0010253D">
        <w:rPr>
          <w:rFonts w:ascii="Times New Roman" w:hAnsi="Times New Roman" w:cs="Times New Roman"/>
          <w:b/>
          <w:bCs/>
          <w:sz w:val="28"/>
          <w:szCs w:val="28"/>
        </w:rPr>
        <w:t xml:space="preserve">ГЛАВА 6. ЗАКЛЮЧИТЕЛЬНЫЕ ПОЛОЖЕНИЯ </w:t>
      </w:r>
    </w:p>
    <w:p w:rsidR="00C42885" w:rsidRPr="0010253D" w:rsidRDefault="00C42885" w:rsidP="00C42885">
      <w:pPr>
        <w:pStyle w:val="Default"/>
        <w:numPr>
          <w:ilvl w:val="1"/>
          <w:numId w:val="8"/>
        </w:numPr>
        <w:ind w:left="0" w:firstLine="0"/>
        <w:jc w:val="both"/>
        <w:rPr>
          <w:sz w:val="28"/>
          <w:szCs w:val="28"/>
        </w:rPr>
      </w:pPr>
      <w:r w:rsidRPr="0010253D">
        <w:rPr>
          <w:sz w:val="28"/>
          <w:szCs w:val="28"/>
        </w:rPr>
        <w:t xml:space="preserve">Школа может быть реорганизована в соответствии с действующим законодательством Российской Федерации. </w:t>
      </w:r>
    </w:p>
    <w:p w:rsidR="00C42885" w:rsidRPr="0010253D" w:rsidRDefault="00C42885" w:rsidP="00C42885">
      <w:pPr>
        <w:pStyle w:val="Default"/>
        <w:numPr>
          <w:ilvl w:val="1"/>
          <w:numId w:val="8"/>
        </w:numPr>
        <w:ind w:left="0" w:firstLine="0"/>
        <w:jc w:val="both"/>
        <w:rPr>
          <w:sz w:val="28"/>
          <w:szCs w:val="28"/>
        </w:rPr>
      </w:pPr>
      <w:r w:rsidRPr="0010253D">
        <w:rPr>
          <w:sz w:val="28"/>
          <w:szCs w:val="28"/>
        </w:rPr>
        <w:t xml:space="preserve">  Ликвидация Школы осуществляется в порядке, предусмотренном законодательством Российской Федерации ликвидационной комиссией (ликвидатором), назначенной органом, принявшим решение о ликвидации. </w:t>
      </w:r>
    </w:p>
    <w:p w:rsidR="00C42885" w:rsidRPr="0010253D" w:rsidRDefault="00C42885" w:rsidP="00C42885">
      <w:pPr>
        <w:pStyle w:val="Default"/>
        <w:numPr>
          <w:ilvl w:val="1"/>
          <w:numId w:val="8"/>
        </w:numPr>
        <w:ind w:left="0" w:firstLine="0"/>
        <w:jc w:val="both"/>
        <w:rPr>
          <w:sz w:val="28"/>
          <w:szCs w:val="28"/>
        </w:rPr>
      </w:pPr>
      <w:r w:rsidRPr="0010253D">
        <w:rPr>
          <w:sz w:val="28"/>
          <w:szCs w:val="28"/>
        </w:rPr>
        <w:t xml:space="preserve"> Изменения в устав Школы вносятся в порядке, установленном МО «Климовский район».</w:t>
      </w:r>
    </w:p>
    <w:p w:rsidR="00C42885" w:rsidRPr="0010253D" w:rsidRDefault="00C42885" w:rsidP="00C42885">
      <w:pPr>
        <w:pStyle w:val="Default"/>
        <w:numPr>
          <w:ilvl w:val="1"/>
          <w:numId w:val="8"/>
        </w:numPr>
        <w:ind w:left="0" w:firstLine="0"/>
        <w:jc w:val="both"/>
        <w:rPr>
          <w:sz w:val="28"/>
          <w:szCs w:val="28"/>
        </w:rPr>
      </w:pPr>
      <w:r w:rsidRPr="0010253D">
        <w:rPr>
          <w:sz w:val="28"/>
          <w:szCs w:val="28"/>
        </w:rPr>
        <w:t xml:space="preserve"> Изменения в Устав вступают в силу после их государственной регистрации в порядке, установленном законодательством РФ.</w:t>
      </w:r>
    </w:p>
    <w:p w:rsidR="00C42885" w:rsidRDefault="00C42885">
      <w:pPr>
        <w:rPr>
          <w:rFonts w:ascii="Times New Roman" w:hAnsi="Times New Roman"/>
          <w:sz w:val="36"/>
          <w:szCs w:val="36"/>
        </w:rPr>
      </w:pPr>
      <w:r>
        <w:rPr>
          <w:rFonts w:ascii="Times New Roman" w:hAnsi="Times New Roman"/>
          <w:sz w:val="36"/>
          <w:szCs w:val="36"/>
        </w:rPr>
        <w:br w:type="page"/>
      </w:r>
    </w:p>
    <w:p w:rsidR="00C42885" w:rsidRPr="00232E3B" w:rsidRDefault="00C42885" w:rsidP="00C42885">
      <w:pPr>
        <w:tabs>
          <w:tab w:val="left" w:pos="2670"/>
        </w:tabs>
        <w:rPr>
          <w:rFonts w:ascii="Times New Roman" w:hAnsi="Times New Roman"/>
          <w:sz w:val="36"/>
          <w:szCs w:val="36"/>
        </w:rPr>
      </w:pPr>
    </w:p>
    <w:p w:rsidR="00267D74" w:rsidRDefault="00C42885">
      <w:r w:rsidRPr="00C42885">
        <w:drawing>
          <wp:inline distT="0" distB="0" distL="0" distR="0">
            <wp:extent cx="6210935" cy="8534961"/>
            <wp:effectExtent l="19050" t="0" r="0" b="0"/>
            <wp:docPr id="3" name="Рисунок 2" descr="C:\Documents and Settings\Учитель\Мои документы\Мои рисунки\Изображение\Изображение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Учитель\Мои документы\Мои рисунки\Изображение\Изображение 002.jpg"/>
                    <pic:cNvPicPr>
                      <a:picLocks noChangeAspect="1" noChangeArrowheads="1"/>
                    </pic:cNvPicPr>
                  </pic:nvPicPr>
                  <pic:blipFill>
                    <a:blip r:embed="rId6"/>
                    <a:srcRect/>
                    <a:stretch>
                      <a:fillRect/>
                    </a:stretch>
                  </pic:blipFill>
                  <pic:spPr bwMode="auto">
                    <a:xfrm rot="10800000">
                      <a:off x="0" y="0"/>
                      <a:ext cx="6210935" cy="8534961"/>
                    </a:xfrm>
                    <a:prstGeom prst="rect">
                      <a:avLst/>
                    </a:prstGeom>
                    <a:noFill/>
                    <a:ln w="9525">
                      <a:noFill/>
                      <a:miter lim="800000"/>
                      <a:headEnd/>
                      <a:tailEnd/>
                    </a:ln>
                  </pic:spPr>
                </pic:pic>
              </a:graphicData>
            </a:graphic>
          </wp:inline>
        </w:drawing>
      </w:r>
    </w:p>
    <w:sectPr w:rsidR="00267D74" w:rsidSect="00C42885">
      <w:footerReference w:type="default" r:id="rId7"/>
      <w:pgSz w:w="11906" w:h="16838"/>
      <w:pgMar w:top="426" w:right="424" w:bottom="142" w:left="1701"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A3" w:rsidRDefault="00C42885">
    <w:pPr>
      <w:pStyle w:val="a3"/>
      <w:jc w:val="right"/>
    </w:pPr>
    <w:r>
      <w:fldChar w:fldCharType="begin"/>
    </w:r>
    <w:r>
      <w:instrText xml:space="preserve"> PAGE   \* MERGEFORMAT </w:instrText>
    </w:r>
    <w:r>
      <w:fldChar w:fldCharType="separate"/>
    </w:r>
    <w:r>
      <w:rPr>
        <w:noProof/>
      </w:rPr>
      <w:t>15</w:t>
    </w:r>
    <w:r>
      <w:fldChar w:fldCharType="end"/>
    </w:r>
  </w:p>
  <w:p w:rsidR="00491EA3" w:rsidRDefault="00C42885">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6E52"/>
    <w:multiLevelType w:val="multilevel"/>
    <w:tmpl w:val="06309CC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7425AB"/>
    <w:multiLevelType w:val="multilevel"/>
    <w:tmpl w:val="72B04D60"/>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val="0"/>
        <w:sz w:val="28"/>
        <w:szCs w:val="28"/>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nsid w:val="0B3064F4"/>
    <w:multiLevelType w:val="hybridMultilevel"/>
    <w:tmpl w:val="4FC0EB90"/>
    <w:lvl w:ilvl="0" w:tplc="EFD2F768">
      <w:start w:val="1"/>
      <w:numFmt w:val="bullet"/>
      <w:lvlText w:val="-"/>
      <w:lvlJc w:val="left"/>
      <w:pPr>
        <w:ind w:left="765"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5466FD"/>
    <w:multiLevelType w:val="multilevel"/>
    <w:tmpl w:val="AA7E1F4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
    <w:nsid w:val="211C7888"/>
    <w:multiLevelType w:val="multilevel"/>
    <w:tmpl w:val="B784F436"/>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2B865C04"/>
    <w:multiLevelType w:val="hybridMultilevel"/>
    <w:tmpl w:val="A9E437B6"/>
    <w:lvl w:ilvl="0" w:tplc="EFD2F768">
      <w:start w:val="1"/>
      <w:numFmt w:val="bullet"/>
      <w:lvlText w:val="-"/>
      <w:lvlJc w:val="left"/>
      <w:pPr>
        <w:ind w:left="720"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8A50F4"/>
    <w:multiLevelType w:val="hybridMultilevel"/>
    <w:tmpl w:val="EAB25554"/>
    <w:lvl w:ilvl="0" w:tplc="EFD2F768">
      <w:start w:val="1"/>
      <w:numFmt w:val="bullet"/>
      <w:lvlText w:val="-"/>
      <w:lvlJc w:val="left"/>
      <w:pPr>
        <w:ind w:left="765"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3F70DB"/>
    <w:multiLevelType w:val="hybridMultilevel"/>
    <w:tmpl w:val="BEA8ED36"/>
    <w:lvl w:ilvl="0" w:tplc="EFD2F768">
      <w:start w:val="1"/>
      <w:numFmt w:val="bullet"/>
      <w:lvlText w:val="-"/>
      <w:lvlJc w:val="left"/>
      <w:pPr>
        <w:ind w:left="720" w:hanging="360"/>
      </w:pPr>
      <w:rPr>
        <w:rFonts w:ascii="Calibri" w:eastAsia="Calibri" w:hAnsi="Calibri" w:cs="Calibri"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66497E"/>
    <w:multiLevelType w:val="hybridMultilevel"/>
    <w:tmpl w:val="500065E2"/>
    <w:lvl w:ilvl="0" w:tplc="EFD2F768">
      <w:start w:val="1"/>
      <w:numFmt w:val="bullet"/>
      <w:lvlText w:val="-"/>
      <w:lvlJc w:val="left"/>
      <w:pPr>
        <w:ind w:left="765"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6BAB3CB1"/>
    <w:multiLevelType w:val="multilevel"/>
    <w:tmpl w:val="EBB2989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9"/>
  </w:num>
  <w:num w:numId="3">
    <w:abstractNumId w:val="0"/>
  </w:num>
  <w:num w:numId="4">
    <w:abstractNumId w:val="3"/>
  </w:num>
  <w:num w:numId="5">
    <w:abstractNumId w:val="7"/>
  </w:num>
  <w:num w:numId="6">
    <w:abstractNumId w:val="5"/>
  </w:num>
  <w:num w:numId="7">
    <w:abstractNumId w:val="8"/>
  </w:num>
  <w:num w:numId="8">
    <w:abstractNumId w:val="4"/>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C42885"/>
    <w:rsid w:val="00267D74"/>
    <w:rsid w:val="00C42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88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C4288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
    <w:name w:val="Без интервала1"/>
    <w:basedOn w:val="a"/>
    <w:uiPriority w:val="99"/>
    <w:qFormat/>
    <w:rsid w:val="00C42885"/>
    <w:pPr>
      <w:spacing w:after="0" w:line="240" w:lineRule="auto"/>
    </w:pPr>
    <w:rPr>
      <w:rFonts w:cs="Calibri"/>
      <w:sz w:val="24"/>
      <w:szCs w:val="24"/>
      <w:lang w:val="en-US" w:eastAsia="en-US"/>
    </w:rPr>
  </w:style>
  <w:style w:type="paragraph" w:customStyle="1" w:styleId="Default">
    <w:name w:val="Default"/>
    <w:rsid w:val="00C428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C428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1">
    <w:name w:val="Normal1"/>
    <w:rsid w:val="00C4288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a3">
    <w:name w:val="footer"/>
    <w:basedOn w:val="a"/>
    <w:link w:val="a4"/>
    <w:uiPriority w:val="99"/>
    <w:unhideWhenUsed/>
    <w:rsid w:val="00C4288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42885"/>
    <w:rPr>
      <w:rFonts w:ascii="Calibri" w:eastAsia="Times New Roman" w:hAnsi="Calibri" w:cs="Times New Roman"/>
      <w:lang w:eastAsia="ru-RU"/>
    </w:rPr>
  </w:style>
  <w:style w:type="paragraph" w:styleId="a5">
    <w:name w:val="Balloon Text"/>
    <w:basedOn w:val="a"/>
    <w:link w:val="a6"/>
    <w:uiPriority w:val="99"/>
    <w:semiHidden/>
    <w:unhideWhenUsed/>
    <w:rsid w:val="00C428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288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5588</Words>
  <Characters>31855</Characters>
  <Application>Microsoft Office Word</Application>
  <DocSecurity>0</DocSecurity>
  <Lines>265</Lines>
  <Paragraphs>74</Paragraphs>
  <ScaleCrop>false</ScaleCrop>
  <Company>Shkola1</Company>
  <LinksUpToDate>false</LinksUpToDate>
  <CharactersWithSpaces>37369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dc:creator>
  <cp:keywords/>
  <dc:description/>
  <cp:lastModifiedBy>Shkola</cp:lastModifiedBy>
  <cp:revision>1</cp:revision>
  <dcterms:created xsi:type="dcterms:W3CDTF">2015-10-20T06:49:00Z</dcterms:created>
  <dcterms:modified xsi:type="dcterms:W3CDTF">2015-10-20T06:52:00Z</dcterms:modified>
</cp:coreProperties>
</file>